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CBF8B3" w14:textId="77777777" w:rsidR="008319A4" w:rsidRDefault="00704CC0" w:rsidP="00806E62">
      <w:pPr>
        <w:pStyle w:val="Heading1"/>
        <w:rPr>
          <w:noProof/>
          <w:lang w:eastAsia="en-AU"/>
        </w:rPr>
      </w:pPr>
      <w:r>
        <w:rPr>
          <w:noProof/>
          <w:lang w:eastAsia="en-AU"/>
        </w:rPr>
        <w:t>Googley Maps</w:t>
      </w:r>
    </w:p>
    <w:p w14:paraId="3B10D9FF" w14:textId="77777777" w:rsidR="00704CC0" w:rsidRDefault="00704CC0" w:rsidP="00704CC0">
      <w:pPr>
        <w:pStyle w:val="ListParagraph"/>
        <w:numPr>
          <w:ilvl w:val="0"/>
          <w:numId w:val="2"/>
        </w:numPr>
        <w:rPr>
          <w:noProof/>
          <w:lang w:eastAsia="en-AU"/>
        </w:rPr>
      </w:pPr>
      <w:r>
        <w:rPr>
          <w:noProof/>
          <w:lang w:eastAsia="en-AU"/>
        </w:rPr>
        <w:t xml:space="preserve">Go to </w:t>
      </w:r>
      <w:hyperlink r:id="rId5" w:history="1">
        <w:r w:rsidRPr="002627E0">
          <w:rPr>
            <w:rStyle w:val="Hyperlink"/>
            <w:noProof/>
            <w:lang w:eastAsia="en-AU"/>
          </w:rPr>
          <w:t>https://developers.google.com/maps/documentation/javascript/get-api-key</w:t>
        </w:r>
      </w:hyperlink>
      <w:r w:rsidR="00EA041E">
        <w:rPr>
          <w:noProof/>
          <w:lang w:eastAsia="en-AU"/>
        </w:rPr>
        <w:t xml:space="preserve"> and get a personal, non-shared </w:t>
      </w:r>
      <w:r>
        <w:rPr>
          <w:noProof/>
          <w:lang w:eastAsia="en-AU"/>
        </w:rPr>
        <w:t>API key</w:t>
      </w:r>
      <w:r w:rsidR="00EA041E">
        <w:rPr>
          <w:noProof/>
          <w:lang w:eastAsia="en-AU"/>
        </w:rPr>
        <w:t xml:space="preserve"> (and keep it secure and private</w:t>
      </w:r>
      <w:r w:rsidR="009E1474">
        <w:rPr>
          <w:noProof/>
          <w:lang w:eastAsia="en-AU"/>
        </w:rPr>
        <w:t xml:space="preserve"> and </w:t>
      </w:r>
      <w:r w:rsidR="009E1474" w:rsidRPr="001A1AF5">
        <w:rPr>
          <w:b/>
          <w:noProof/>
          <w:lang w:eastAsia="en-AU"/>
        </w:rPr>
        <w:t>don’t tell anyone</w:t>
      </w:r>
      <w:r w:rsidR="00EA041E">
        <w:rPr>
          <w:noProof/>
          <w:lang w:eastAsia="en-AU"/>
        </w:rPr>
        <w:t>)</w:t>
      </w:r>
      <w:r>
        <w:rPr>
          <w:noProof/>
          <w:lang w:eastAsia="en-AU"/>
        </w:rPr>
        <w:t xml:space="preserve">: </w:t>
      </w:r>
    </w:p>
    <w:p w14:paraId="1087E5DB" w14:textId="77777777" w:rsidR="00704CC0" w:rsidRDefault="00704CC0" w:rsidP="00704CC0">
      <w:pPr>
        <w:pStyle w:val="ListParagraph"/>
      </w:pPr>
      <w:r>
        <w:rPr>
          <w:noProof/>
          <w:lang w:eastAsia="en-AU"/>
        </w:rPr>
        <w:drawing>
          <wp:inline distT="0" distB="0" distL="0" distR="0" wp14:anchorId="4A4ED7D6" wp14:editId="7A5E5050">
            <wp:extent cx="5875361" cy="3474948"/>
            <wp:effectExtent l="19050" t="19050" r="11430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96517" cy="34874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89AA58" w14:textId="77777777" w:rsidR="00704CC0" w:rsidRDefault="00E24E78" w:rsidP="00B07809">
      <w:pPr>
        <w:pStyle w:val="ListParagraph"/>
      </w:pPr>
      <w:r>
        <w:t xml:space="preserve">(you will need a </w:t>
      </w:r>
      <w:proofErr w:type="spellStart"/>
      <w:r w:rsidR="00A53202">
        <w:t>gmail</w:t>
      </w:r>
      <w:proofErr w:type="spellEnd"/>
      <w:r>
        <w:t xml:space="preserve"> </w:t>
      </w:r>
      <w:proofErr w:type="gramStart"/>
      <w:r>
        <w:t>account..</w:t>
      </w:r>
      <w:proofErr w:type="gramEnd"/>
      <w:r>
        <w:t xml:space="preserve"> </w:t>
      </w:r>
      <w:r w:rsidR="00B07809">
        <w:t xml:space="preserve">and eventually this costs money - </w:t>
      </w:r>
      <w:hyperlink r:id="rId7" w:history="1">
        <w:r w:rsidR="00B07809" w:rsidRPr="002627E0">
          <w:rPr>
            <w:rStyle w:val="Hyperlink"/>
          </w:rPr>
          <w:t>https://developers.google.com/maps/documentation/javascript/usage</w:t>
        </w:r>
      </w:hyperlink>
      <w:r w:rsidR="00B07809">
        <w:t xml:space="preserve"> - “Users of the standard API: Free until exceeding 25,000 map loads per 24 hours.  </w:t>
      </w:r>
      <w:r w:rsidR="00B07809" w:rsidRPr="00B07809">
        <w:t>After exceeding the free usage limits, billing at $0.50 USD / 1000 additional requests, up to 100,000 per 24 hours.</w:t>
      </w:r>
      <w:r w:rsidR="00EE51BA">
        <w:t xml:space="preserve">”  </w:t>
      </w:r>
      <w:r w:rsidR="00EA041E">
        <w:t>So m</w:t>
      </w:r>
      <w:r w:rsidR="00EE51BA">
        <w:t>aybe just use mine for now?</w:t>
      </w:r>
      <w:r>
        <w:t>)</w:t>
      </w:r>
    </w:p>
    <w:p w14:paraId="6458DD1D" w14:textId="77777777" w:rsidR="00B07809" w:rsidRDefault="00B07809" w:rsidP="00704CC0">
      <w:pPr>
        <w:pStyle w:val="ListParagraph"/>
      </w:pPr>
    </w:p>
    <w:bookmarkStart w:id="0" w:name="_MON_1577198940"/>
    <w:bookmarkEnd w:id="0"/>
    <w:p w14:paraId="402797FF" w14:textId="77777777" w:rsidR="00E24E78" w:rsidRDefault="00A53202" w:rsidP="00B07809">
      <w:pPr>
        <w:pStyle w:val="ListParagraph"/>
        <w:rPr>
          <w:sz w:val="36"/>
          <w:szCs w:val="36"/>
        </w:rPr>
      </w:pPr>
      <w:r w:rsidRPr="00A53202">
        <w:rPr>
          <w:sz w:val="36"/>
          <w:szCs w:val="36"/>
        </w:rPr>
        <w:object w:dxaOrig="9026" w:dyaOrig="587" w14:anchorId="1923C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29.25pt" o:ole="" o:bordertopcolor="this" o:borderleftcolor="this" o:borderbottomcolor="this" o:borderrightcolor="this">
            <v:imagedata r:id="rId8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Word.OpenDocumentText.12" ShapeID="_x0000_i1025" DrawAspect="Content" ObjectID="_1584982691" r:id="rId9"/>
        </w:object>
      </w:r>
    </w:p>
    <w:p w14:paraId="49FEF225" w14:textId="77777777" w:rsidR="00AC73A1" w:rsidRDefault="00AC73A1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549C4D7B" w14:textId="77777777" w:rsidR="00AC73A1" w:rsidRDefault="00AC73A1" w:rsidP="00B07809">
      <w:pPr>
        <w:pStyle w:val="ListParagraph"/>
      </w:pPr>
    </w:p>
    <w:p w14:paraId="0B5551EF" w14:textId="77777777" w:rsidR="00170FCF" w:rsidRDefault="00170FCF" w:rsidP="00170FCF">
      <w:pPr>
        <w:pStyle w:val="ListParagraph"/>
        <w:numPr>
          <w:ilvl w:val="0"/>
          <w:numId w:val="2"/>
        </w:numPr>
      </w:pPr>
      <w:r>
        <w:t xml:space="preserve">Create new blank project, I called mine </w:t>
      </w:r>
      <w:proofErr w:type="spellStart"/>
      <w:r>
        <w:t>googleymaps</w:t>
      </w:r>
      <w:proofErr w:type="spellEnd"/>
      <w:r>
        <w:t>:</w:t>
      </w:r>
    </w:p>
    <w:p w14:paraId="63350707" w14:textId="77777777" w:rsidR="00170FCF" w:rsidRDefault="00170FCF" w:rsidP="00170FCF">
      <w:pPr>
        <w:pStyle w:val="ListParagraph"/>
        <w:ind w:left="1080"/>
      </w:pPr>
      <w:r>
        <w:rPr>
          <w:noProof/>
          <w:lang w:eastAsia="en-AU"/>
        </w:rPr>
        <w:drawing>
          <wp:inline distT="0" distB="0" distL="0" distR="0" wp14:anchorId="0CDE4CB0" wp14:editId="4730B376">
            <wp:extent cx="4310743" cy="4849586"/>
            <wp:effectExtent l="19050" t="19050" r="13970" b="273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56350" cy="49008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5B8325" w14:textId="77777777" w:rsidR="00AC73A1" w:rsidRDefault="00AC73A1" w:rsidP="00170FCF">
      <w:pPr>
        <w:pStyle w:val="ListParagraph"/>
        <w:ind w:left="1080"/>
      </w:pPr>
    </w:p>
    <w:p w14:paraId="45C2CFA0" w14:textId="77777777" w:rsidR="00170FCF" w:rsidRDefault="00C044D5" w:rsidP="00B8165C">
      <w:pPr>
        <w:pStyle w:val="ListParagraph"/>
        <w:numPr>
          <w:ilvl w:val="0"/>
          <w:numId w:val="2"/>
        </w:numPr>
      </w:pPr>
      <w:r>
        <w:t xml:space="preserve">Add a new file in the same folder called </w:t>
      </w:r>
      <w:r w:rsidRPr="00C044D5">
        <w:rPr>
          <w:b/>
        </w:rPr>
        <w:t>myScripts.js</w:t>
      </w:r>
      <w:r>
        <w:t xml:space="preserve"> and add this script:</w:t>
      </w:r>
    </w:p>
    <w:p w14:paraId="5DA3F4E8" w14:textId="77777777" w:rsidR="00AC73A1" w:rsidRDefault="00AC73A1" w:rsidP="00AC73A1">
      <w:pPr>
        <w:pStyle w:val="ListParagraph"/>
        <w:ind w:left="1080"/>
      </w:pPr>
    </w:p>
    <w:bookmarkStart w:id="1" w:name="_MON_1577211100"/>
    <w:bookmarkEnd w:id="1"/>
    <w:p w14:paraId="75F74291" w14:textId="77777777" w:rsidR="00466FF3" w:rsidRDefault="00C044D5" w:rsidP="00C044D5">
      <w:pPr>
        <w:pStyle w:val="ListParagraph"/>
        <w:ind w:left="1080"/>
      </w:pPr>
      <w:r>
        <w:object w:dxaOrig="9026" w:dyaOrig="3432" w14:anchorId="32618032">
          <v:shape id="_x0000_i1026" type="#_x0000_t75" style="width:451.5pt;height:171.75pt" o:ole="" o:bordertopcolor="this" o:borderleftcolor="this" o:borderbottomcolor="this" o:borderrightcolor="this">
            <v:imagedata r:id="rId11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Word.OpenDocumentText.12" ShapeID="_x0000_i1026" DrawAspect="Content" ObjectID="_1584982692" r:id="rId12"/>
        </w:object>
      </w:r>
    </w:p>
    <w:p w14:paraId="29C1B029" w14:textId="77777777" w:rsidR="00466FF3" w:rsidRDefault="00466FF3" w:rsidP="00466FF3">
      <w:r>
        <w:br w:type="page"/>
      </w:r>
    </w:p>
    <w:p w14:paraId="068FD590" w14:textId="77777777" w:rsidR="00C044D5" w:rsidRDefault="00C044D5" w:rsidP="00C044D5">
      <w:pPr>
        <w:pStyle w:val="ListParagraph"/>
        <w:ind w:left="1080"/>
      </w:pPr>
    </w:p>
    <w:p w14:paraId="57009F6C" w14:textId="77777777" w:rsidR="00C044D5" w:rsidRDefault="00C044D5" w:rsidP="00B8165C">
      <w:pPr>
        <w:pStyle w:val="ListParagraph"/>
        <w:numPr>
          <w:ilvl w:val="0"/>
          <w:numId w:val="2"/>
        </w:numPr>
      </w:pPr>
      <w:r>
        <w:t xml:space="preserve">Add </w:t>
      </w:r>
      <w:r w:rsidR="00AC73A1">
        <w:t xml:space="preserve">the style and </w:t>
      </w:r>
      <w:proofErr w:type="spellStart"/>
      <w:r w:rsidR="00AC73A1">
        <w:t>javascript</w:t>
      </w:r>
      <w:proofErr w:type="spellEnd"/>
      <w:r>
        <w:t xml:space="preserve"> calls to the main </w:t>
      </w:r>
      <w:r w:rsidRPr="000139E3">
        <w:rPr>
          <w:b/>
        </w:rPr>
        <w:t>index.html</w:t>
      </w:r>
      <w:r>
        <w:t>:</w:t>
      </w:r>
    </w:p>
    <w:p w14:paraId="4DF0CF38" w14:textId="77777777" w:rsidR="00AC73A1" w:rsidRDefault="00AC73A1" w:rsidP="00AC73A1">
      <w:pPr>
        <w:pStyle w:val="ListParagraph"/>
        <w:ind w:left="1080"/>
      </w:pPr>
    </w:p>
    <w:bookmarkStart w:id="2" w:name="_MON_1577211410"/>
    <w:bookmarkEnd w:id="2"/>
    <w:p w14:paraId="2A4A8125" w14:textId="77777777" w:rsidR="00AC73A1" w:rsidRDefault="00466FF3" w:rsidP="00C044D5">
      <w:pPr>
        <w:pStyle w:val="ListParagraph"/>
        <w:ind w:left="1080"/>
      </w:pPr>
      <w:r>
        <w:object w:dxaOrig="9026" w:dyaOrig="11429" w14:anchorId="617FDF32">
          <v:shape id="_x0000_i1027" type="#_x0000_t75" style="width:451.5pt;height:571.5pt" o:ole="" o:bordertopcolor="this" o:borderleftcolor="this" o:borderbottomcolor="this" o:borderrightcolor="this">
            <v:imagedata r:id="rId13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Word.OpenDocumentText.12" ShapeID="_x0000_i1027" DrawAspect="Content" ObjectID="_1584982693" r:id="rId14"/>
        </w:object>
      </w:r>
    </w:p>
    <w:p w14:paraId="07492E34" w14:textId="77777777" w:rsidR="00AC73A1" w:rsidRDefault="00AC73A1" w:rsidP="00AC73A1">
      <w:r>
        <w:br w:type="page"/>
      </w:r>
    </w:p>
    <w:p w14:paraId="1D7E387D" w14:textId="77777777" w:rsidR="00C044D5" w:rsidRDefault="00C044D5" w:rsidP="00C044D5">
      <w:pPr>
        <w:pStyle w:val="ListParagraph"/>
        <w:ind w:left="1080"/>
      </w:pPr>
    </w:p>
    <w:p w14:paraId="0E49E4B6" w14:textId="77777777" w:rsidR="00AC73A1" w:rsidRDefault="00466FF3" w:rsidP="00AC73A1">
      <w:pPr>
        <w:pStyle w:val="ListParagraph"/>
        <w:numPr>
          <w:ilvl w:val="0"/>
          <w:numId w:val="2"/>
        </w:numPr>
      </w:pPr>
      <w:r>
        <w:t xml:space="preserve">The highlighted bit above is the </w:t>
      </w:r>
      <w:r w:rsidRPr="00466FF3">
        <w:rPr>
          <w:highlight w:val="yellow"/>
        </w:rPr>
        <w:t>API Key</w:t>
      </w:r>
      <w:r>
        <w:t xml:space="preserve"> you signed up for in step 1</w:t>
      </w:r>
      <w:r w:rsidR="00AC73A1">
        <w:t>.  Test and preview:</w:t>
      </w:r>
      <w:r w:rsidR="00AC73A1" w:rsidRPr="00AC73A1">
        <w:rPr>
          <w:noProof/>
          <w:lang w:eastAsia="en-AU"/>
        </w:rPr>
        <w:t xml:space="preserve"> </w:t>
      </w:r>
      <w:r w:rsidR="00AC73A1">
        <w:rPr>
          <w:noProof/>
          <w:lang w:eastAsia="en-AU"/>
        </w:rPr>
        <w:drawing>
          <wp:inline distT="0" distB="0" distL="0" distR="0" wp14:anchorId="01A263A0" wp14:editId="4DD4982A">
            <wp:extent cx="3004457" cy="2484344"/>
            <wp:effectExtent l="19050" t="19050" r="24765" b="114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31686" cy="25068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D7D0AA" w14:textId="77777777" w:rsidR="00AC73A1" w:rsidRDefault="00AC73A1" w:rsidP="00AC73A1">
      <w:pPr>
        <w:pStyle w:val="ListParagraph"/>
        <w:ind w:left="1080"/>
      </w:pPr>
    </w:p>
    <w:p w14:paraId="496CEC97" w14:textId="77777777" w:rsidR="00AC73A1" w:rsidRDefault="009A25FF" w:rsidP="009A25FF">
      <w:pPr>
        <w:pStyle w:val="Heading1"/>
      </w:pPr>
      <w:r>
        <w:t>Add yourself to the map as a marker using GPS</w:t>
      </w:r>
    </w:p>
    <w:p w14:paraId="72BD26BB" w14:textId="77777777" w:rsidR="009A25FF" w:rsidRDefault="009A25FF" w:rsidP="009A25FF">
      <w:r>
        <w:t xml:space="preserve">Modify the </w:t>
      </w:r>
      <w:r w:rsidRPr="00BF1DE8">
        <w:rPr>
          <w:b/>
        </w:rPr>
        <w:t>myScripts.js</w:t>
      </w:r>
      <w:r>
        <w:t xml:space="preserve"> as follows</w:t>
      </w:r>
      <w:r w:rsidR="00F527E8">
        <w:t>, and when you get asked for permission, Allow</w:t>
      </w:r>
      <w:r>
        <w:t>:</w:t>
      </w:r>
    </w:p>
    <w:p w14:paraId="5D83D7E1" w14:textId="77777777" w:rsidR="00F527E8" w:rsidRDefault="00F527E8" w:rsidP="009A25FF">
      <w:r>
        <w:rPr>
          <w:noProof/>
          <w:lang w:eastAsia="en-AU"/>
        </w:rPr>
        <w:drawing>
          <wp:inline distT="0" distB="0" distL="0" distR="0" wp14:anchorId="6FDE4F15" wp14:editId="3E8CDD67">
            <wp:extent cx="2225514" cy="855878"/>
            <wp:effectExtent l="19050" t="19050" r="22860" b="209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81070" cy="8772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FDCDFF" w14:textId="77777777" w:rsidR="00F527E8" w:rsidRDefault="00F527E8" w:rsidP="009A25FF">
      <w:r>
        <w:t>Or on your phone:</w:t>
      </w:r>
    </w:p>
    <w:p w14:paraId="14D481C3" w14:textId="77777777" w:rsidR="00560C98" w:rsidRDefault="007A4F1E" w:rsidP="009A25FF">
      <w:r>
        <w:pict w14:anchorId="3D168D2A">
          <v:shape id="_x0000_i1028" type="#_x0000_t75" style="width:213.75pt;height:285pt">
            <v:imagedata r:id="rId17" o:title="20180111_215900"/>
          </v:shape>
        </w:pict>
      </w:r>
      <w:r>
        <w:pict w14:anchorId="25324872">
          <v:shape id="_x0000_i1029" type="#_x0000_t75" style="width:213.75pt;height:285pt">
            <v:imagedata r:id="rId18" o:title="20180111_215835"/>
          </v:shape>
        </w:pict>
      </w:r>
    </w:p>
    <w:bookmarkStart w:id="3" w:name="_MON_1577213112"/>
    <w:bookmarkEnd w:id="3"/>
    <w:p w14:paraId="3782CC50" w14:textId="77777777" w:rsidR="009A25FF" w:rsidRDefault="00F527E8" w:rsidP="009A25FF">
      <w:r>
        <w:object w:dxaOrig="9026" w:dyaOrig="11851" w14:anchorId="1511FC22">
          <v:shape id="_x0000_i1030" type="#_x0000_t75" style="width:451.5pt;height:592.5pt" o:ole="" o:bordertopcolor="this" o:borderleftcolor="this" o:borderbottomcolor="this" o:borderrightcolor="this">
            <v:imagedata r:id="rId19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Word.OpenDocumentText.12" ShapeID="_x0000_i1030" DrawAspect="Content" ObjectID="_1584982694" r:id="rId20"/>
        </w:object>
      </w:r>
    </w:p>
    <w:p w14:paraId="2FE4F4ED" w14:textId="77777777" w:rsidR="00257FC9" w:rsidRDefault="00257FC9">
      <w:r>
        <w:br w:type="page"/>
      </w:r>
    </w:p>
    <w:p w14:paraId="7D94F618" w14:textId="77777777" w:rsidR="00257FC9" w:rsidRDefault="00257FC9" w:rsidP="00257FC9">
      <w:pPr>
        <w:pStyle w:val="Heading1"/>
      </w:pPr>
      <w:r>
        <w:lastRenderedPageBreak/>
        <w:t>Override the Geolocation to Really Test the Map Marker</w:t>
      </w:r>
    </w:p>
    <w:p w14:paraId="56B1FA4B" w14:textId="77777777" w:rsidR="00A947F5" w:rsidRPr="00A947F5" w:rsidRDefault="00A947F5" w:rsidP="00A947F5">
      <w:r>
        <w:t xml:space="preserve">In </w:t>
      </w:r>
      <w:r w:rsidR="00B3679B">
        <w:t xml:space="preserve">Chrome, </w:t>
      </w:r>
      <w:r>
        <w:t>Developer Tools, More tools</w:t>
      </w:r>
      <w:r w:rsidR="000C1647">
        <w:t>, Sensors</w:t>
      </w:r>
      <w:r>
        <w:t>:</w:t>
      </w:r>
    </w:p>
    <w:p w14:paraId="04DBE797" w14:textId="77777777" w:rsidR="00257FC9" w:rsidRDefault="00257FC9" w:rsidP="009A25FF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 wp14:anchorId="6E025919" wp14:editId="6B210F7D">
            <wp:extent cx="3238500" cy="3344680"/>
            <wp:effectExtent l="19050" t="19050" r="19050" b="273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47195" cy="3353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504541" w14:textId="77777777" w:rsidR="00257FC9" w:rsidRDefault="00257FC9" w:rsidP="009A25FF">
      <w:r>
        <w:rPr>
          <w:noProof/>
          <w:lang w:eastAsia="en-AU"/>
        </w:rPr>
        <w:drawing>
          <wp:inline distT="0" distB="0" distL="0" distR="0" wp14:anchorId="6E5C0E8A" wp14:editId="5CA6C622">
            <wp:extent cx="3267075" cy="1537447"/>
            <wp:effectExtent l="19050" t="19050" r="9525" b="2476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91034" cy="15487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7D8756" w14:textId="77777777" w:rsidR="00257FC9" w:rsidRDefault="00C95B4F" w:rsidP="009A25FF">
      <w:pPr>
        <w:rPr>
          <w:noProof/>
          <w:lang w:eastAsia="en-AU"/>
        </w:rPr>
      </w:pPr>
      <w:r>
        <w:rPr>
          <w:noProof/>
          <w:lang w:eastAsia="en-AU"/>
        </w:rPr>
        <w:t xml:space="preserve">Refresh page – you may have to use </w:t>
      </w:r>
      <w:hyperlink r:id="rId23" w:history="1">
        <w:r w:rsidRPr="00CD35A3">
          <w:rPr>
            <w:rStyle w:val="Hyperlink"/>
            <w:noProof/>
            <w:lang w:eastAsia="en-AU"/>
          </w:rPr>
          <w:t>http://localhost:3000</w:t>
        </w:r>
      </w:hyperlink>
      <w:r>
        <w:rPr>
          <w:noProof/>
          <w:lang w:eastAsia="en-AU"/>
        </w:rPr>
        <w:t xml:space="preserve"> (and not the 192.168 IP address).. Google has a “</w:t>
      </w:r>
      <w:r w:rsidRPr="00C95B4F">
        <w:rPr>
          <w:noProof/>
          <w:lang w:eastAsia="en-AU"/>
        </w:rPr>
        <w:t>policy to prefer secure origins for powerful new features</w:t>
      </w:r>
      <w:r>
        <w:rPr>
          <w:noProof/>
          <w:lang w:eastAsia="en-AU"/>
        </w:rPr>
        <w:t xml:space="preserve">”.. </w:t>
      </w:r>
      <w:r w:rsidRPr="00C95B4F">
        <w:rPr>
          <w:noProof/>
          <w:lang w:eastAsia="en-AU"/>
        </w:rPr>
        <w:t xml:space="preserve">However </w:t>
      </w:r>
      <w:hyperlink r:id="rId24" w:history="1">
        <w:r w:rsidRPr="00CD35A3">
          <w:rPr>
            <w:rStyle w:val="Hyperlink"/>
            <w:noProof/>
            <w:lang w:eastAsia="en-AU"/>
          </w:rPr>
          <w:t>http://localhost:3000</w:t>
        </w:r>
      </w:hyperlink>
      <w:r>
        <w:rPr>
          <w:noProof/>
          <w:lang w:eastAsia="en-AU"/>
        </w:rPr>
        <w:t xml:space="preserve"> </w:t>
      </w:r>
      <w:r w:rsidRPr="00C95B4F">
        <w:rPr>
          <w:noProof/>
          <w:lang w:eastAsia="en-AU"/>
        </w:rPr>
        <w:t>is considered a secure origin</w:t>
      </w:r>
      <w:r>
        <w:rPr>
          <w:noProof/>
          <w:lang w:eastAsia="en-AU"/>
        </w:rPr>
        <w:t>, so it may help you avoid a non-secure origin:</w:t>
      </w:r>
    </w:p>
    <w:p w14:paraId="1FBDB4FB" w14:textId="77777777" w:rsidR="00257FC9" w:rsidRDefault="00257FC9" w:rsidP="009A25FF">
      <w:r>
        <w:rPr>
          <w:noProof/>
          <w:lang w:eastAsia="en-AU"/>
        </w:rPr>
        <w:drawing>
          <wp:inline distT="0" distB="0" distL="0" distR="0" wp14:anchorId="050BE5E4" wp14:editId="347EFFA5">
            <wp:extent cx="2998987" cy="2419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17558" cy="2434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D4B748" w14:textId="77777777" w:rsidR="00C7425F" w:rsidRDefault="00C7425F"/>
    <w:p w14:paraId="3A88248A" w14:textId="77777777" w:rsidR="00C7425F" w:rsidRDefault="00C7425F" w:rsidP="00C7425F">
      <w:pPr>
        <w:pStyle w:val="Heading1"/>
      </w:pPr>
      <w:r>
        <w:t>More Markers</w:t>
      </w:r>
    </w:p>
    <w:p w14:paraId="13EEA4BE" w14:textId="77777777" w:rsidR="00C7425F" w:rsidRDefault="00C7425F" w:rsidP="00C7425F">
      <w:r>
        <w:t>Suttons Beach, Redcliffe button add to index.html:</w:t>
      </w:r>
    </w:p>
    <w:bookmarkStart w:id="4" w:name="_MON_1577261495"/>
    <w:bookmarkEnd w:id="4"/>
    <w:p w14:paraId="4532C1FF" w14:textId="77777777" w:rsidR="00194D03" w:rsidRDefault="00194D03" w:rsidP="00C7425F">
      <w:r>
        <w:object w:dxaOrig="9026" w:dyaOrig="429" w14:anchorId="0722300A">
          <v:shape id="_x0000_i1031" type="#_x0000_t75" style="width:451.5pt;height:21pt" o:ole="" o:bordertopcolor="this" o:borderleftcolor="this" o:borderbottomcolor="this" o:borderrightcolor="this">
            <v:imagedata r:id="rId2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Word.OpenDocumentText.12" ShapeID="_x0000_i1031" DrawAspect="Content" ObjectID="_1584982695" r:id="rId27"/>
        </w:object>
      </w:r>
    </w:p>
    <w:p w14:paraId="47493D96" w14:textId="77777777" w:rsidR="00194D03" w:rsidRDefault="00194D03" w:rsidP="00C7425F">
      <w:r>
        <w:t xml:space="preserve">And </w:t>
      </w:r>
      <w:proofErr w:type="spellStart"/>
      <w:r>
        <w:t>Javascript</w:t>
      </w:r>
      <w:proofErr w:type="spellEnd"/>
      <w:r w:rsidR="00512BA8">
        <w:t xml:space="preserve"> in myScripts.js</w:t>
      </w:r>
      <w:r>
        <w:t>:</w:t>
      </w:r>
    </w:p>
    <w:bookmarkStart w:id="5" w:name="_MON_1577261585"/>
    <w:bookmarkEnd w:id="5"/>
    <w:p w14:paraId="5FCC772F" w14:textId="77777777" w:rsidR="00512BA8" w:rsidRDefault="00512BA8" w:rsidP="00C7425F">
      <w:r>
        <w:object w:dxaOrig="9026" w:dyaOrig="4361" w14:anchorId="4599B3F8">
          <v:shape id="_x0000_i1032" type="#_x0000_t75" style="width:451.5pt;height:218.25pt" o:ole="" o:bordertopcolor="this" o:borderleftcolor="this" o:borderbottomcolor="this" o:borderrightcolor="this">
            <v:imagedata r:id="rId2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Word.OpenDocumentText.12" ShapeID="_x0000_i1032" DrawAspect="Content" ObjectID="_1584982696" r:id="rId29"/>
        </w:object>
      </w:r>
    </w:p>
    <w:p w14:paraId="348A0CA8" w14:textId="77777777" w:rsidR="00874144" w:rsidRDefault="00874144" w:rsidP="00C7425F">
      <w:pPr>
        <w:rPr>
          <w:noProof/>
          <w:lang w:eastAsia="en-AU"/>
        </w:rPr>
      </w:pPr>
    </w:p>
    <w:p w14:paraId="5EC7CA94" w14:textId="4B7E7497" w:rsidR="00C7425F" w:rsidRPr="00C7425F" w:rsidRDefault="00512BA8" w:rsidP="00C7425F">
      <w:r>
        <w:rPr>
          <w:noProof/>
          <w:lang w:eastAsia="en-AU"/>
        </w:rPr>
        <w:drawing>
          <wp:inline distT="0" distB="0" distL="0" distR="0" wp14:anchorId="3499FDBF" wp14:editId="093A9B20">
            <wp:extent cx="4105275" cy="2917825"/>
            <wp:effectExtent l="19050" t="19050" r="28575" b="158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29"/>
                    <a:stretch/>
                  </pic:blipFill>
                  <pic:spPr bwMode="auto">
                    <a:xfrm>
                      <a:off x="0" y="0"/>
                      <a:ext cx="4118757" cy="292740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6" w:name="_GoBack"/>
      <w:bookmarkEnd w:id="6"/>
    </w:p>
    <w:p w14:paraId="31B365A2" w14:textId="77777777" w:rsidR="00BB17B9" w:rsidRDefault="00BB17B9" w:rsidP="009A25FF"/>
    <w:sectPr w:rsidR="00BB17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AC53F4"/>
    <w:multiLevelType w:val="hybridMultilevel"/>
    <w:tmpl w:val="69405B7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3701FD"/>
    <w:multiLevelType w:val="hybridMultilevel"/>
    <w:tmpl w:val="C07C01B8"/>
    <w:lvl w:ilvl="0" w:tplc="7A208F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19A4"/>
    <w:rsid w:val="000139E3"/>
    <w:rsid w:val="000C1647"/>
    <w:rsid w:val="00170FCF"/>
    <w:rsid w:val="00183A2C"/>
    <w:rsid w:val="00194D03"/>
    <w:rsid w:val="001A1AF5"/>
    <w:rsid w:val="00200D78"/>
    <w:rsid w:val="00231422"/>
    <w:rsid w:val="002475BE"/>
    <w:rsid w:val="00257FC9"/>
    <w:rsid w:val="002765E3"/>
    <w:rsid w:val="002E2E18"/>
    <w:rsid w:val="003241C4"/>
    <w:rsid w:val="003340EF"/>
    <w:rsid w:val="0046162C"/>
    <w:rsid w:val="00466FF3"/>
    <w:rsid w:val="00480554"/>
    <w:rsid w:val="00512BA8"/>
    <w:rsid w:val="00560C98"/>
    <w:rsid w:val="006573FC"/>
    <w:rsid w:val="006919F6"/>
    <w:rsid w:val="00704CC0"/>
    <w:rsid w:val="007A4F1E"/>
    <w:rsid w:val="00806E62"/>
    <w:rsid w:val="008319A4"/>
    <w:rsid w:val="0085076E"/>
    <w:rsid w:val="00874144"/>
    <w:rsid w:val="00875F2F"/>
    <w:rsid w:val="0088522F"/>
    <w:rsid w:val="009403CC"/>
    <w:rsid w:val="009A25FF"/>
    <w:rsid w:val="009E1474"/>
    <w:rsid w:val="00A53202"/>
    <w:rsid w:val="00A947F5"/>
    <w:rsid w:val="00AC73A1"/>
    <w:rsid w:val="00AE0A37"/>
    <w:rsid w:val="00AF1B8B"/>
    <w:rsid w:val="00B07809"/>
    <w:rsid w:val="00B227B4"/>
    <w:rsid w:val="00B3679B"/>
    <w:rsid w:val="00B60516"/>
    <w:rsid w:val="00B8165C"/>
    <w:rsid w:val="00BB17B9"/>
    <w:rsid w:val="00BF1DE8"/>
    <w:rsid w:val="00C044D5"/>
    <w:rsid w:val="00C06965"/>
    <w:rsid w:val="00C7425F"/>
    <w:rsid w:val="00C95B4F"/>
    <w:rsid w:val="00D35BA1"/>
    <w:rsid w:val="00D5128D"/>
    <w:rsid w:val="00E24E78"/>
    <w:rsid w:val="00EA041E"/>
    <w:rsid w:val="00EA2261"/>
    <w:rsid w:val="00ED7928"/>
    <w:rsid w:val="00EE51BA"/>
    <w:rsid w:val="00F354FD"/>
    <w:rsid w:val="00F4389B"/>
    <w:rsid w:val="00F527E8"/>
    <w:rsid w:val="00FD2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400695"/>
  <w15:chartTrackingRefBased/>
  <w15:docId w15:val="{0713D501-6A30-49C2-B77A-86A978563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06E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19F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06E6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704CC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emf"/><Relationship Id="rId18" Type="http://schemas.openxmlformats.org/officeDocument/2006/relationships/image" Target="media/image9.jpeg"/><Relationship Id="rId26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developers.google.com/maps/documentation/javascript/usage" TargetMode="External"/><Relationship Id="rId12" Type="http://schemas.openxmlformats.org/officeDocument/2006/relationships/oleObject" Target="embeddings/oleObject2.bin"/><Relationship Id="rId17" Type="http://schemas.openxmlformats.org/officeDocument/2006/relationships/image" Target="media/image8.jpe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oleObject" Target="embeddings/oleObject4.bin"/><Relationship Id="rId29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24" Type="http://schemas.openxmlformats.org/officeDocument/2006/relationships/hyperlink" Target="http://localhost:3000" TargetMode="External"/><Relationship Id="rId32" Type="http://schemas.openxmlformats.org/officeDocument/2006/relationships/theme" Target="theme/theme1.xml"/><Relationship Id="rId5" Type="http://schemas.openxmlformats.org/officeDocument/2006/relationships/hyperlink" Target="https://developers.google.com/maps/documentation/javascript/get-api-key" TargetMode="External"/><Relationship Id="rId15" Type="http://schemas.openxmlformats.org/officeDocument/2006/relationships/image" Target="media/image6.png"/><Relationship Id="rId23" Type="http://schemas.openxmlformats.org/officeDocument/2006/relationships/hyperlink" Target="http://localhost:3000" TargetMode="External"/><Relationship Id="rId28" Type="http://schemas.openxmlformats.org/officeDocument/2006/relationships/image" Target="media/image15.emf"/><Relationship Id="rId10" Type="http://schemas.openxmlformats.org/officeDocument/2006/relationships/image" Target="media/image3.png"/><Relationship Id="rId19" Type="http://schemas.openxmlformats.org/officeDocument/2006/relationships/image" Target="media/image10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image" Target="media/image12.png"/><Relationship Id="rId27" Type="http://schemas.openxmlformats.org/officeDocument/2006/relationships/oleObject" Target="embeddings/oleObject5.bin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7</Pages>
  <Words>291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Michael Addicott</cp:lastModifiedBy>
  <cp:revision>55</cp:revision>
  <dcterms:created xsi:type="dcterms:W3CDTF">2018-01-11T02:27:00Z</dcterms:created>
  <dcterms:modified xsi:type="dcterms:W3CDTF">2018-04-11T10:12:00Z</dcterms:modified>
</cp:coreProperties>
</file>