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D7BF" w14:textId="77777777" w:rsidR="0014403E" w:rsidRDefault="0014403E" w:rsidP="0014403E">
      <w:pPr>
        <w:pStyle w:val="Heading1"/>
      </w:pPr>
      <w:r>
        <w:t xml:space="preserve">Worksheet </w:t>
      </w:r>
      <w:r w:rsidR="0018669D">
        <w:t>6</w:t>
      </w:r>
      <w:r>
        <w:t xml:space="preserve">: </w:t>
      </w:r>
      <w:r w:rsidR="0018669D">
        <w:t>Challenge – Pacman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14:paraId="4FB0DF2B" w14:textId="77777777" w:rsidTr="0014403E">
        <w:tc>
          <w:tcPr>
            <w:tcW w:w="8996" w:type="dxa"/>
            <w:shd w:val="clear" w:color="auto" w:fill="92D050"/>
          </w:tcPr>
          <w:p w14:paraId="1B16AB28" w14:textId="77777777"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14:paraId="53E816F6" w14:textId="77777777" w:rsidTr="0014403E">
        <w:tc>
          <w:tcPr>
            <w:tcW w:w="8996" w:type="dxa"/>
          </w:tcPr>
          <w:p w14:paraId="4F6E52F5" w14:textId="77777777" w:rsidR="00AA7B2A" w:rsidRDefault="00FD3EF8">
            <w:pPr>
              <w:rPr>
                <w:rFonts w:eastAsia="Times New Roman"/>
                <w:lang w:eastAsia="en-AU"/>
              </w:rPr>
            </w:pPr>
            <w:r w:rsidRPr="00FD3EF8">
              <w:rPr>
                <w:rFonts w:eastAsia="Times New Roman"/>
                <w:lang w:eastAsia="en-AU"/>
              </w:rPr>
              <w:t>Make decisions on how to integrate user events with Scratch’s motion system for a particular context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56714EC7" w14:textId="77777777" w:rsidR="00134D67" w:rsidRDefault="00134D67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0266512D" w14:textId="77777777" w:rsidTr="0014403E">
        <w:tc>
          <w:tcPr>
            <w:tcW w:w="8996" w:type="dxa"/>
            <w:shd w:val="clear" w:color="auto" w:fill="92D050"/>
          </w:tcPr>
          <w:p w14:paraId="09C5C013" w14:textId="77777777"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14:paraId="20DFA57A" w14:textId="77777777" w:rsidTr="0014403E">
        <w:tc>
          <w:tcPr>
            <w:tcW w:w="8996" w:type="dxa"/>
          </w:tcPr>
          <w:p w14:paraId="2A44EEA3" w14:textId="77777777" w:rsidR="00834DD0" w:rsidRDefault="00FD3EF8" w:rsidP="00834DD0">
            <w:pPr>
              <w:rPr>
                <w:rFonts w:eastAsia="Times New Roman"/>
                <w:lang w:eastAsia="en-AU"/>
              </w:rPr>
            </w:pPr>
            <w:r w:rsidRPr="00FD3EF8">
              <w:rPr>
                <w:rFonts w:eastAsia="Times New Roman"/>
                <w:lang w:eastAsia="en-AU"/>
              </w:rPr>
              <w:t xml:space="preserve">The </w:t>
            </w:r>
            <w:proofErr w:type="gramStart"/>
            <w:r w:rsidRPr="00FD3EF8">
              <w:rPr>
                <w:rFonts w:eastAsia="Times New Roman"/>
                <w:lang w:eastAsia="en-AU"/>
              </w:rPr>
              <w:t>problem solving</w:t>
            </w:r>
            <w:proofErr w:type="gramEnd"/>
            <w:r w:rsidRPr="00FD3EF8">
              <w:rPr>
                <w:rFonts w:eastAsia="Times New Roman"/>
                <w:lang w:eastAsia="en-AU"/>
              </w:rPr>
              <w:t xml:space="preserve"> process is an action-ongoing process, which requires you to analyse, plan, implement, reflect and refine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31839B0A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19179D41" w14:textId="77777777" w:rsidTr="0014403E">
        <w:tc>
          <w:tcPr>
            <w:tcW w:w="8996" w:type="dxa"/>
            <w:shd w:val="clear" w:color="auto" w:fill="92D050"/>
          </w:tcPr>
          <w:p w14:paraId="3EDC00CD" w14:textId="77777777"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14:paraId="0F68A76D" w14:textId="77777777" w:rsidTr="0014403E">
        <w:tc>
          <w:tcPr>
            <w:tcW w:w="8996" w:type="dxa"/>
          </w:tcPr>
          <w:p w14:paraId="39F885DA" w14:textId="77777777" w:rsidR="00FD3EF8" w:rsidRPr="00FD3EF8" w:rsidRDefault="00FD3EF8" w:rsidP="00FD3EF8">
            <w:pPr>
              <w:rPr>
                <w:rFonts w:eastAsia="Times New Roman"/>
                <w:lang w:eastAsia="en-AU"/>
              </w:rPr>
            </w:pPr>
            <w:r w:rsidRPr="00FD3EF8">
              <w:rPr>
                <w:rFonts w:eastAsia="Times New Roman"/>
                <w:lang w:eastAsia="en-AU"/>
              </w:rPr>
              <w:t xml:space="preserve">Develop a solution to the </w:t>
            </w:r>
            <w:r>
              <w:rPr>
                <w:rFonts w:eastAsia="Times New Roman"/>
                <w:lang w:eastAsia="en-AU"/>
              </w:rPr>
              <w:t>Pacman</w:t>
            </w:r>
            <w:r w:rsidRPr="00FD3EF8">
              <w:rPr>
                <w:rFonts w:eastAsia="Times New Roman"/>
                <w:lang w:eastAsia="en-AU"/>
              </w:rPr>
              <w:t xml:space="preserve"> problem, utilising:</w:t>
            </w:r>
          </w:p>
          <w:p w14:paraId="0E33E1BA" w14:textId="77777777" w:rsidR="00FD3EF8" w:rsidRPr="00FD3EF8" w:rsidRDefault="00FD3EF8" w:rsidP="00FD3EF8">
            <w:pPr>
              <w:rPr>
                <w:rFonts w:eastAsia="Times New Roman"/>
                <w:lang w:eastAsia="en-AU"/>
              </w:rPr>
            </w:pPr>
            <w:r w:rsidRPr="00FD3EF8">
              <w:rPr>
                <w:rFonts w:eastAsia="Times New Roman"/>
                <w:lang w:eastAsia="en-AU"/>
              </w:rPr>
              <w:t>o</w:t>
            </w:r>
            <w:r w:rsidRPr="00FD3EF8">
              <w:rPr>
                <w:rFonts w:eastAsia="Times New Roman"/>
                <w:lang w:eastAsia="en-AU"/>
              </w:rPr>
              <w:tab/>
              <w:t>A best possible control system</w:t>
            </w:r>
          </w:p>
          <w:p w14:paraId="776754C3" w14:textId="77777777" w:rsidR="00FD3EF8" w:rsidRPr="00FD3EF8" w:rsidRDefault="00FD3EF8" w:rsidP="00FD3EF8">
            <w:pPr>
              <w:rPr>
                <w:rFonts w:eastAsia="Times New Roman"/>
                <w:lang w:eastAsia="en-AU"/>
              </w:rPr>
            </w:pPr>
            <w:r w:rsidRPr="00FD3EF8">
              <w:rPr>
                <w:rFonts w:eastAsia="Times New Roman"/>
                <w:lang w:eastAsia="en-AU"/>
              </w:rPr>
              <w:t>o</w:t>
            </w:r>
            <w:r w:rsidRPr="00FD3EF8">
              <w:rPr>
                <w:rFonts w:eastAsia="Times New Roman"/>
                <w:lang w:eastAsia="en-AU"/>
              </w:rPr>
              <w:tab/>
              <w:t>Sprite sizing, direction fixing or costume adjustment where necessary</w:t>
            </w:r>
          </w:p>
          <w:p w14:paraId="522BC5E2" w14:textId="77777777" w:rsidR="00FD3EF8" w:rsidRDefault="009A5AEC" w:rsidP="00FD3EF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o</w:t>
            </w:r>
            <w:r>
              <w:rPr>
                <w:rFonts w:eastAsia="Times New Roman"/>
                <w:lang w:eastAsia="en-AU"/>
              </w:rPr>
              <w:tab/>
              <w:t>Obeys game play laws:</w:t>
            </w:r>
          </w:p>
          <w:p w14:paraId="7453517B" w14:textId="77777777" w:rsidR="00FD3EF8" w:rsidRDefault="00FD3EF8" w:rsidP="00FD3EF8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</w:t>
            </w:r>
            <w:r w:rsidRPr="00FD3EF8">
              <w:rPr>
                <w:rFonts w:eastAsia="Times New Roman"/>
                <w:lang w:eastAsia="en-AU"/>
              </w:rPr>
              <w:t xml:space="preserve">ide wall </w:t>
            </w:r>
            <w:r>
              <w:rPr>
                <w:rFonts w:eastAsia="Times New Roman"/>
                <w:lang w:eastAsia="en-AU"/>
              </w:rPr>
              <w:t>boundaries</w:t>
            </w:r>
          </w:p>
          <w:p w14:paraId="3B69C87B" w14:textId="77777777" w:rsidR="00FD3EF8" w:rsidRDefault="00FD3EF8" w:rsidP="00FD3EF8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Enemies</w:t>
            </w:r>
          </w:p>
          <w:p w14:paraId="643CE6A1" w14:textId="77777777" w:rsidR="00FD3EF8" w:rsidRPr="00FD3EF8" w:rsidRDefault="00FD3EF8" w:rsidP="009A5AEC">
            <w:pPr>
              <w:pStyle w:val="ListParagraph"/>
              <w:ind w:left="763"/>
              <w:rPr>
                <w:rFonts w:eastAsia="Times New Roman"/>
                <w:lang w:eastAsia="en-AU"/>
              </w:rPr>
            </w:pPr>
          </w:p>
        </w:tc>
      </w:tr>
    </w:tbl>
    <w:p w14:paraId="3CEBBA85" w14:textId="77777777" w:rsidR="00834DD0" w:rsidRDefault="00834DD0">
      <w:pPr>
        <w:rPr>
          <w:rFonts w:eastAsia="Times New Roman"/>
          <w:lang w:eastAsia="en-AU"/>
        </w:rPr>
      </w:pPr>
    </w:p>
    <w:p w14:paraId="3A5F4374" w14:textId="77777777" w:rsidR="00AA7B2A" w:rsidRDefault="0014403E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14:paraId="16C28969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73AB8963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14:paraId="4354C864" w14:textId="77777777" w:rsidTr="00B37037">
        <w:tc>
          <w:tcPr>
            <w:tcW w:w="9016" w:type="dxa"/>
          </w:tcPr>
          <w:p w14:paraId="401E5118" w14:textId="77777777" w:rsidR="00DB4EE0" w:rsidRPr="00DB4EE0" w:rsidRDefault="00DB4EE0" w:rsidP="00DB4EE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 w:rsidRPr="00DB4EE0">
              <w:rPr>
                <w:rFonts w:eastAsia="Times New Roman"/>
                <w:lang w:eastAsia="en-AU"/>
              </w:rPr>
              <w:t>Draw Pacman</w:t>
            </w:r>
            <w:r>
              <w:rPr>
                <w:rFonts w:eastAsia="Times New Roman"/>
                <w:lang w:eastAsia="en-AU"/>
              </w:rPr>
              <w:t>, s</w:t>
            </w:r>
            <w:r w:rsidRPr="00DB4EE0">
              <w:rPr>
                <w:rFonts w:eastAsia="Times New Roman"/>
                <w:lang w:eastAsia="en-AU"/>
              </w:rPr>
              <w:t>et</w:t>
            </w:r>
            <w:r>
              <w:rPr>
                <w:rFonts w:eastAsia="Times New Roman"/>
                <w:lang w:eastAsia="en-AU"/>
              </w:rPr>
              <w:t>ting</w:t>
            </w:r>
            <w:r w:rsidRPr="00DB4EE0">
              <w:rPr>
                <w:rFonts w:eastAsia="Times New Roman"/>
                <w:lang w:eastAsia="en-AU"/>
              </w:rPr>
              <w:t xml:space="preserve"> costume center:</w:t>
            </w:r>
          </w:p>
          <w:p w14:paraId="6619D84A" w14:textId="77777777" w:rsidR="00DB4EE0" w:rsidRPr="00DB4EE0" w:rsidRDefault="00DB4EE0" w:rsidP="00DB4EE0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E9C160" wp14:editId="27AC62EF">
                  <wp:extent cx="3495675" cy="1866899"/>
                  <wp:effectExtent l="19050" t="19050" r="9525" b="196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23097" cy="18815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88B6F2B" w14:textId="77777777" w:rsidR="00DB4EE0" w:rsidRDefault="00DB4EE0" w:rsidP="00DB4EE0">
            <w:pPr>
              <w:rPr>
                <w:rFonts w:eastAsia="Times New Roman"/>
                <w:lang w:eastAsia="en-AU"/>
              </w:rPr>
            </w:pPr>
          </w:p>
          <w:p w14:paraId="683487C1" w14:textId="77777777" w:rsidR="00DB4EE0" w:rsidRDefault="00DB4EE0" w:rsidP="00DB4EE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Draw m</w:t>
            </w:r>
            <w:r w:rsidRPr="00DB4EE0">
              <w:rPr>
                <w:rFonts w:eastAsia="Times New Roman"/>
                <w:lang w:eastAsia="en-AU"/>
              </w:rPr>
              <w:t>aze</w:t>
            </w:r>
            <w:r>
              <w:rPr>
                <w:rFonts w:eastAsia="Times New Roman"/>
                <w:lang w:eastAsia="en-AU"/>
              </w:rPr>
              <w:t>, using</w:t>
            </w:r>
            <w:r w:rsidRPr="00DB4EE0">
              <w:rPr>
                <w:rFonts w:eastAsia="Times New Roman"/>
                <w:lang w:eastAsia="en-AU"/>
              </w:rPr>
              <w:t xml:space="preserve"> a simple outline of a maze on the </w:t>
            </w:r>
            <w:r w:rsidRPr="00DB4EE0">
              <w:rPr>
                <w:rFonts w:eastAsia="Times New Roman"/>
                <w:i/>
                <w:lang w:eastAsia="en-AU"/>
              </w:rPr>
              <w:t>background</w:t>
            </w:r>
            <w:r w:rsidRPr="00DB4EE0">
              <w:rPr>
                <w:rFonts w:eastAsia="Times New Roman"/>
                <w:lang w:eastAsia="en-AU"/>
              </w:rPr>
              <w:t xml:space="preserve"> area of the Stage:</w:t>
            </w:r>
          </w:p>
          <w:p w14:paraId="4248EDBA" w14:textId="77777777" w:rsidR="00DB4EE0" w:rsidRDefault="00DB4EE0" w:rsidP="00DB4EE0">
            <w:pPr>
              <w:ind w:left="360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B5C233F" wp14:editId="38C0F91C">
                  <wp:extent cx="3848100" cy="227140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16847" cy="2311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D4C0A8" w14:textId="77777777" w:rsidR="00DB4EE0" w:rsidRPr="00DB4EE0" w:rsidRDefault="00DB4EE0" w:rsidP="00DB4EE0">
            <w:pPr>
              <w:ind w:left="360"/>
              <w:rPr>
                <w:rFonts w:eastAsia="Times New Roman"/>
                <w:lang w:eastAsia="en-AU"/>
              </w:rPr>
            </w:pPr>
          </w:p>
          <w:p w14:paraId="36EF9678" w14:textId="77777777" w:rsidR="00DB4EE0" w:rsidRDefault="00DB4EE0" w:rsidP="00DB4EE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a</w:t>
            </w:r>
            <w:r w:rsidRPr="00DB4EE0">
              <w:rPr>
                <w:rFonts w:eastAsia="Times New Roman"/>
                <w:lang w:eastAsia="en-AU"/>
              </w:rPr>
              <w:t>dd Code Blocks to Pacman</w:t>
            </w:r>
            <w:r>
              <w:rPr>
                <w:rFonts w:eastAsia="Times New Roman"/>
                <w:lang w:eastAsia="en-AU"/>
              </w:rPr>
              <w:t>:</w:t>
            </w:r>
          </w:p>
          <w:p w14:paraId="206C3E3C" w14:textId="77777777" w:rsidR="00DB4EE0" w:rsidRDefault="00DB4EE0" w:rsidP="00DB4EE0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217D1D" wp14:editId="45C9A87D">
                  <wp:extent cx="3499945" cy="8470109"/>
                  <wp:effectExtent l="0" t="0" r="571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15553" cy="850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9C3698" w14:textId="77777777" w:rsidR="00DB4EE0" w:rsidRPr="00DB4EE0" w:rsidRDefault="00DB4EE0" w:rsidP="00DB4EE0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4AE76B44" w14:textId="77777777" w:rsidR="00DB4EE0" w:rsidRPr="00DB4EE0" w:rsidRDefault="00DB4EE0" w:rsidP="00DB4EE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 w:rsidRPr="00DB4EE0">
              <w:rPr>
                <w:rFonts w:eastAsia="Times New Roman"/>
                <w:lang w:eastAsia="en-AU"/>
              </w:rPr>
              <w:lastRenderedPageBreak/>
              <w:t>Finished product, test and play:</w:t>
            </w:r>
          </w:p>
          <w:p w14:paraId="2B0AE7E5" w14:textId="77777777" w:rsidR="00DB4EE0" w:rsidRPr="00DB4EE0" w:rsidRDefault="00DB4EE0" w:rsidP="00DB4EE0">
            <w:pPr>
              <w:rPr>
                <w:rFonts w:eastAsia="Times New Roman"/>
                <w:lang w:eastAsia="en-AU"/>
              </w:rPr>
            </w:pPr>
            <w:r w:rsidRPr="00DB4EE0">
              <w:rPr>
                <w:rFonts w:eastAsia="Times New Roman"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64518CEA" wp14:editId="2797CE1E">
                  <wp:extent cx="1743075" cy="1313076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55018" cy="1322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6F0E03" w14:textId="77777777" w:rsidR="00DB4EE0" w:rsidRDefault="00DB4EE0" w:rsidP="0018669D">
            <w:pPr>
              <w:rPr>
                <w:rFonts w:eastAsia="Times New Roman"/>
                <w:lang w:eastAsia="en-AU"/>
              </w:rPr>
            </w:pPr>
          </w:p>
          <w:p w14:paraId="2B79706B" w14:textId="77777777" w:rsidR="007D4D20" w:rsidRDefault="00DB4EE0" w:rsidP="00DB4EE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Can you:</w:t>
            </w:r>
          </w:p>
          <w:p w14:paraId="6CDA7EDA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Add background music?</w:t>
            </w:r>
          </w:p>
          <w:p w14:paraId="15416410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Add costumes for going up, down, left and right, that change?</w:t>
            </w:r>
          </w:p>
          <w:p w14:paraId="08A87ED3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Animate the costumes?</w:t>
            </w:r>
          </w:p>
          <w:p w14:paraId="4316234B" w14:textId="77777777" w:rsidR="00DB4EE0" w:rsidRPr="00DB4EE0" w:rsidRDefault="00DB4EE0" w:rsidP="00DB4EE0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</w:tc>
      </w:tr>
      <w:tr w:rsidR="00AA7B2A" w14:paraId="43132A75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26987D7F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14:paraId="36ABBA6B" w14:textId="77777777" w:rsidTr="00B37037">
        <w:tc>
          <w:tcPr>
            <w:tcW w:w="9016" w:type="dxa"/>
          </w:tcPr>
          <w:p w14:paraId="5150A29E" w14:textId="77777777" w:rsidR="008006D3" w:rsidRDefault="00DB4EE0" w:rsidP="00DB4EE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Can you also:</w:t>
            </w:r>
          </w:p>
          <w:p w14:paraId="1D7B789E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Add an enemy?</w:t>
            </w:r>
          </w:p>
          <w:p w14:paraId="24CF0A7C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Add edible pellets that hide when collided?</w:t>
            </w:r>
          </w:p>
          <w:p w14:paraId="35D1FCA8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Add a second player?</w:t>
            </w:r>
          </w:p>
          <w:p w14:paraId="53D6890E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Add a timer? (there is one available in the </w:t>
            </w:r>
            <w:r w:rsidRPr="00DB4EE0">
              <w:rPr>
                <w:rFonts w:eastAsia="Times New Roman"/>
                <w:b/>
                <w:color w:val="5B9BD5" w:themeColor="accent1"/>
                <w:lang w:eastAsia="en-AU"/>
              </w:rPr>
              <w:t>sensing blocks area</w:t>
            </w:r>
            <w:r>
              <w:rPr>
                <w:rFonts w:eastAsia="Times New Roman"/>
                <w:lang w:eastAsia="en-AU"/>
              </w:rPr>
              <w:t>)</w:t>
            </w:r>
          </w:p>
          <w:p w14:paraId="6854B7A0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Screen wrap a corridor / tunnel from one side of the screen to the other</w:t>
            </w:r>
          </w:p>
          <w:p w14:paraId="1515514A" w14:textId="77777777" w:rsidR="00DB4EE0" w:rsidRP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Improve the control mechanics at all – i.e. </w:t>
            </w:r>
            <w:r>
              <w:t xml:space="preserve">can my Pacman </w:t>
            </w:r>
            <w:r w:rsidR="005E15D9">
              <w:t>maintain</w:t>
            </w:r>
            <w:r>
              <w:t xml:space="preserve"> speed and direction without holding the keys down?</w:t>
            </w:r>
          </w:p>
          <w:p w14:paraId="6DDC4764" w14:textId="77777777" w:rsidR="0018669D" w:rsidRPr="0018669D" w:rsidRDefault="0018669D" w:rsidP="0018669D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39593BCA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751B74B5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Use knowledge meaningfully:</w:t>
            </w:r>
          </w:p>
        </w:tc>
      </w:tr>
      <w:tr w:rsidR="00AA7B2A" w14:paraId="52385232" w14:textId="77777777" w:rsidTr="00B37037">
        <w:tc>
          <w:tcPr>
            <w:tcW w:w="9016" w:type="dxa"/>
          </w:tcPr>
          <w:p w14:paraId="2F578DEC" w14:textId="77777777" w:rsidR="008006D3" w:rsidRPr="00DB4EE0" w:rsidRDefault="00DB4EE0" w:rsidP="00DB4EE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 xml:space="preserve">We haven’t studied variables yet, but if you want to read up on them here - </w:t>
            </w:r>
            <w:hyperlink r:id="rId10" w:history="1">
              <w:r w:rsidRPr="000B263B">
                <w:rPr>
                  <w:rStyle w:val="Hyperlink"/>
                  <w:rFonts w:eastAsia="Times New Roman"/>
                  <w:lang w:eastAsia="en-AU"/>
                </w:rPr>
                <w:t>https://wiki.scratch.mit.edu/wiki/Variable</w:t>
              </w:r>
            </w:hyperlink>
            <w:r>
              <w:rPr>
                <w:rFonts w:eastAsia="Times New Roman"/>
                <w:color w:val="000000" w:themeColor="text1"/>
                <w:lang w:eastAsia="en-AU"/>
              </w:rPr>
              <w:t xml:space="preserve"> - you can, and perhaps</w:t>
            </w:r>
            <w:r w:rsidRPr="00DB4EE0">
              <w:rPr>
                <w:rFonts w:eastAsia="Times New Roman"/>
                <w:color w:val="000000" w:themeColor="text1"/>
                <w:lang w:eastAsia="en-AU"/>
              </w:rPr>
              <w:t xml:space="preserve"> you</w:t>
            </w:r>
            <w:r>
              <w:rPr>
                <w:rFonts w:eastAsia="Times New Roman"/>
                <w:color w:val="000000" w:themeColor="text1"/>
                <w:lang w:eastAsia="en-AU"/>
              </w:rPr>
              <w:t xml:space="preserve"> can also</w:t>
            </w:r>
            <w:r w:rsidRPr="00DB4EE0">
              <w:rPr>
                <w:rFonts w:eastAsia="Times New Roman"/>
                <w:color w:val="000000" w:themeColor="text1"/>
                <w:lang w:eastAsia="en-AU"/>
              </w:rPr>
              <w:t>:</w:t>
            </w:r>
          </w:p>
          <w:p w14:paraId="4CEC72E5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Add scoring</w:t>
            </w:r>
          </w:p>
          <w:p w14:paraId="2600A511" w14:textId="77777777" w:rsidR="00DB4EE0" w:rsidRDefault="00DB4EE0" w:rsidP="00DB4EE0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color w:val="000000" w:themeColor="text1"/>
                <w:lang w:eastAsia="en-AU"/>
              </w:rPr>
            </w:pPr>
            <w:r>
              <w:rPr>
                <w:rFonts w:eastAsia="Times New Roman"/>
                <w:color w:val="000000" w:themeColor="text1"/>
                <w:lang w:eastAsia="en-AU"/>
              </w:rPr>
              <w:t>Add bonuses:</w:t>
            </w:r>
          </w:p>
          <w:p w14:paraId="01C949E8" w14:textId="77777777" w:rsidR="00DB4EE0" w:rsidRPr="00DB4EE0" w:rsidRDefault="00DB4EE0" w:rsidP="00DB4EE0">
            <w:pPr>
              <w:pStyle w:val="ListParagraph"/>
              <w:numPr>
                <w:ilvl w:val="2"/>
                <w:numId w:val="12"/>
              </w:numPr>
              <w:rPr>
                <w:rFonts w:eastAsia="Times New Roman"/>
                <w:color w:val="000000" w:themeColor="text1"/>
                <w:lang w:eastAsia="en-AU"/>
              </w:rPr>
            </w:pPr>
            <w:r w:rsidRPr="00DB4EE0">
              <w:rPr>
                <w:rFonts w:eastAsia="Times New Roman"/>
                <w:color w:val="000000" w:themeColor="text1"/>
                <w:lang w:eastAsia="en-AU"/>
              </w:rPr>
              <w:t>Super pellet pickups (invincibility</w:t>
            </w:r>
            <w:r w:rsidR="00CC2D96">
              <w:rPr>
                <w:rFonts w:eastAsia="Times New Roman"/>
                <w:color w:val="000000" w:themeColor="text1"/>
                <w:lang w:eastAsia="en-AU"/>
              </w:rPr>
              <w:t>, but only appear after some time</w:t>
            </w:r>
            <w:r w:rsidRPr="00DB4EE0">
              <w:rPr>
                <w:rFonts w:eastAsia="Times New Roman"/>
                <w:color w:val="000000" w:themeColor="text1"/>
                <w:lang w:eastAsia="en-AU"/>
              </w:rPr>
              <w:t>)</w:t>
            </w:r>
          </w:p>
          <w:p w14:paraId="2224FCC2" w14:textId="77777777" w:rsidR="00DB4EE0" w:rsidRPr="00DB4EE0" w:rsidRDefault="00DB4EE0" w:rsidP="00DB4EE0">
            <w:pPr>
              <w:pStyle w:val="ListParagraph"/>
              <w:numPr>
                <w:ilvl w:val="2"/>
                <w:numId w:val="12"/>
              </w:numPr>
              <w:rPr>
                <w:rFonts w:eastAsia="Times New Roman"/>
                <w:color w:val="000000" w:themeColor="text1"/>
                <w:lang w:eastAsia="en-AU"/>
              </w:rPr>
            </w:pPr>
            <w:r w:rsidRPr="00DB4EE0">
              <w:rPr>
                <w:rFonts w:eastAsia="Times New Roman"/>
                <w:color w:val="000000" w:themeColor="text1"/>
                <w:lang w:eastAsia="en-AU"/>
              </w:rPr>
              <w:t>Fruit (random appearing, increase score)</w:t>
            </w:r>
          </w:p>
          <w:p w14:paraId="00017028" w14:textId="77777777" w:rsidR="0018669D" w:rsidRPr="0018669D" w:rsidRDefault="0018669D" w:rsidP="00CC2D96">
            <w:pPr>
              <w:pStyle w:val="ListParagraph"/>
              <w:ind w:left="1440"/>
              <w:rPr>
                <w:rFonts w:eastAsia="Times New Roman"/>
                <w:color w:val="002060"/>
                <w:lang w:eastAsia="en-AU"/>
              </w:rPr>
            </w:pPr>
          </w:p>
        </w:tc>
      </w:tr>
    </w:tbl>
    <w:p w14:paraId="55B633B0" w14:textId="77777777" w:rsidR="00EA0457" w:rsidRPr="00900748" w:rsidRDefault="00EA0457" w:rsidP="00E131E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</w:p>
    <w:sectPr w:rsidR="00EA0457" w:rsidRPr="009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in;height:9in;visibility:visible;mso-wrap-style:square" o:bullet="t">
        <v:imagedata r:id="rId1" o:title="" croptop="18750f" cropbottom="42906f" cropleft="14640f" cropright="46807f"/>
      </v:shape>
    </w:pict>
  </w:numPicBullet>
  <w:abstractNum w:abstractNumId="0" w15:restartNumberingAfterBreak="0">
    <w:nsid w:val="13BB2B00"/>
    <w:multiLevelType w:val="hybridMultilevel"/>
    <w:tmpl w:val="BFDA9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D30"/>
    <w:multiLevelType w:val="hybridMultilevel"/>
    <w:tmpl w:val="A00441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7045"/>
    <w:multiLevelType w:val="hybridMultilevel"/>
    <w:tmpl w:val="0ACA38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5E9E"/>
    <w:multiLevelType w:val="hybridMultilevel"/>
    <w:tmpl w:val="626E9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258E6507"/>
    <w:multiLevelType w:val="hybridMultilevel"/>
    <w:tmpl w:val="AB3251DC"/>
    <w:lvl w:ilvl="0" w:tplc="62281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AAF"/>
    <w:multiLevelType w:val="hybridMultilevel"/>
    <w:tmpl w:val="61D4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AA5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05E78"/>
    <w:multiLevelType w:val="hybridMultilevel"/>
    <w:tmpl w:val="ED080FF2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52024DA2"/>
    <w:multiLevelType w:val="hybridMultilevel"/>
    <w:tmpl w:val="10CA5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749E"/>
    <w:multiLevelType w:val="hybridMultilevel"/>
    <w:tmpl w:val="5600B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F4924"/>
    <w:multiLevelType w:val="hybridMultilevel"/>
    <w:tmpl w:val="CFC09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50A38"/>
    <w:rsid w:val="0007461B"/>
    <w:rsid w:val="00084DF2"/>
    <w:rsid w:val="000862C3"/>
    <w:rsid w:val="000A2853"/>
    <w:rsid w:val="000A77B5"/>
    <w:rsid w:val="000B388A"/>
    <w:rsid w:val="000B39EC"/>
    <w:rsid w:val="000B5A39"/>
    <w:rsid w:val="000D3680"/>
    <w:rsid w:val="000F2966"/>
    <w:rsid w:val="000F5363"/>
    <w:rsid w:val="000F7493"/>
    <w:rsid w:val="00103EE2"/>
    <w:rsid w:val="00107D9F"/>
    <w:rsid w:val="00111347"/>
    <w:rsid w:val="00113568"/>
    <w:rsid w:val="00130711"/>
    <w:rsid w:val="00134D67"/>
    <w:rsid w:val="0014403E"/>
    <w:rsid w:val="0018669D"/>
    <w:rsid w:val="001A5BAC"/>
    <w:rsid w:val="001F1DFF"/>
    <w:rsid w:val="0023546D"/>
    <w:rsid w:val="00247208"/>
    <w:rsid w:val="0025265E"/>
    <w:rsid w:val="0025613E"/>
    <w:rsid w:val="002600F1"/>
    <w:rsid w:val="00266225"/>
    <w:rsid w:val="00290CF8"/>
    <w:rsid w:val="002A31F8"/>
    <w:rsid w:val="002A423F"/>
    <w:rsid w:val="002B641A"/>
    <w:rsid w:val="002E55A1"/>
    <w:rsid w:val="00326A8A"/>
    <w:rsid w:val="00376FA8"/>
    <w:rsid w:val="003A3762"/>
    <w:rsid w:val="003B598D"/>
    <w:rsid w:val="003C1AA1"/>
    <w:rsid w:val="003E0913"/>
    <w:rsid w:val="00440472"/>
    <w:rsid w:val="00445E14"/>
    <w:rsid w:val="00486458"/>
    <w:rsid w:val="004B4B17"/>
    <w:rsid w:val="004C46B5"/>
    <w:rsid w:val="004C46EA"/>
    <w:rsid w:val="004F6636"/>
    <w:rsid w:val="005042F9"/>
    <w:rsid w:val="00517474"/>
    <w:rsid w:val="005B620C"/>
    <w:rsid w:val="005C2F46"/>
    <w:rsid w:val="005E15D9"/>
    <w:rsid w:val="005F230A"/>
    <w:rsid w:val="005F58A1"/>
    <w:rsid w:val="00614660"/>
    <w:rsid w:val="006179EB"/>
    <w:rsid w:val="00650035"/>
    <w:rsid w:val="006B52DB"/>
    <w:rsid w:val="006F31C2"/>
    <w:rsid w:val="006F3F74"/>
    <w:rsid w:val="007417B5"/>
    <w:rsid w:val="007852FE"/>
    <w:rsid w:val="007B0191"/>
    <w:rsid w:val="007B0ABB"/>
    <w:rsid w:val="007B7BE9"/>
    <w:rsid w:val="007D4D20"/>
    <w:rsid w:val="007D7E92"/>
    <w:rsid w:val="008006D3"/>
    <w:rsid w:val="00834DD0"/>
    <w:rsid w:val="00842C98"/>
    <w:rsid w:val="00842CBC"/>
    <w:rsid w:val="008A3CC4"/>
    <w:rsid w:val="008A5D86"/>
    <w:rsid w:val="008B3AC1"/>
    <w:rsid w:val="008B7A48"/>
    <w:rsid w:val="008D53B0"/>
    <w:rsid w:val="00900748"/>
    <w:rsid w:val="00923E2E"/>
    <w:rsid w:val="00962BD0"/>
    <w:rsid w:val="00973125"/>
    <w:rsid w:val="009930A9"/>
    <w:rsid w:val="009A4A50"/>
    <w:rsid w:val="009A5AEC"/>
    <w:rsid w:val="00A067DC"/>
    <w:rsid w:val="00A112D0"/>
    <w:rsid w:val="00A47BA6"/>
    <w:rsid w:val="00A5126D"/>
    <w:rsid w:val="00A546EE"/>
    <w:rsid w:val="00A62D90"/>
    <w:rsid w:val="00A655B1"/>
    <w:rsid w:val="00A67C1C"/>
    <w:rsid w:val="00A73460"/>
    <w:rsid w:val="00AA7B2A"/>
    <w:rsid w:val="00AB0D0F"/>
    <w:rsid w:val="00AF51FC"/>
    <w:rsid w:val="00AF69B4"/>
    <w:rsid w:val="00AF7B3E"/>
    <w:rsid w:val="00B80105"/>
    <w:rsid w:val="00BC6131"/>
    <w:rsid w:val="00C113E5"/>
    <w:rsid w:val="00C4557C"/>
    <w:rsid w:val="00C53913"/>
    <w:rsid w:val="00CC2D96"/>
    <w:rsid w:val="00D040FA"/>
    <w:rsid w:val="00D105AB"/>
    <w:rsid w:val="00D108F9"/>
    <w:rsid w:val="00D14966"/>
    <w:rsid w:val="00D2477D"/>
    <w:rsid w:val="00DB4EE0"/>
    <w:rsid w:val="00DC2A06"/>
    <w:rsid w:val="00DC5008"/>
    <w:rsid w:val="00E131EE"/>
    <w:rsid w:val="00E27FBB"/>
    <w:rsid w:val="00E633BB"/>
    <w:rsid w:val="00E83AA7"/>
    <w:rsid w:val="00E95AFE"/>
    <w:rsid w:val="00EA0457"/>
    <w:rsid w:val="00EA4A9C"/>
    <w:rsid w:val="00EB252C"/>
    <w:rsid w:val="00EB5BFE"/>
    <w:rsid w:val="00EC7B07"/>
    <w:rsid w:val="00EE7DD7"/>
    <w:rsid w:val="00F16794"/>
    <w:rsid w:val="00F245D3"/>
    <w:rsid w:val="00F45B7D"/>
    <w:rsid w:val="00F66DDD"/>
    <w:rsid w:val="00F94159"/>
    <w:rsid w:val="00FA4DE2"/>
    <w:rsid w:val="00FB3131"/>
    <w:rsid w:val="00FD3EF8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0983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05AB"/>
    <w:rPr>
      <w:color w:val="808080"/>
    </w:rPr>
  </w:style>
  <w:style w:type="paragraph" w:customStyle="1" w:styleId="Algorithm">
    <w:name w:val="Algorithm"/>
    <w:basedOn w:val="Normal"/>
    <w:link w:val="AlgorithmChar"/>
    <w:qFormat/>
    <w:rsid w:val="00F245D3"/>
    <w:pPr>
      <w:tabs>
        <w:tab w:val="left" w:pos="284"/>
        <w:tab w:val="left" w:pos="709"/>
        <w:tab w:val="left" w:pos="1134"/>
        <w:tab w:val="left" w:pos="1560"/>
        <w:tab w:val="left" w:pos="1985"/>
      </w:tabs>
      <w:spacing w:after="0" w:line="276" w:lineRule="auto"/>
    </w:pPr>
    <w:rPr>
      <w:rFonts w:ascii="Comic Sans MS" w:hAnsi="Comic Sans MS"/>
      <w:lang w:val="en-GB"/>
    </w:rPr>
  </w:style>
  <w:style w:type="character" w:customStyle="1" w:styleId="AlgorithmChar">
    <w:name w:val="Algorithm Char"/>
    <w:basedOn w:val="DefaultParagraphFont"/>
    <w:link w:val="Algorithm"/>
    <w:rsid w:val="00F245D3"/>
    <w:rPr>
      <w:rFonts w:ascii="Comic Sans MS" w:hAnsi="Comic Sans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iki.scratch.mit.edu/wiki/Variab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ACCA-E1D2-45D5-B19D-BF5D6C5C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112</cp:revision>
  <dcterms:created xsi:type="dcterms:W3CDTF">2018-01-03T05:03:00Z</dcterms:created>
  <dcterms:modified xsi:type="dcterms:W3CDTF">2018-04-10T10:24:00Z</dcterms:modified>
</cp:coreProperties>
</file>