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77442" w14:textId="77777777" w:rsidR="0014403E" w:rsidRDefault="0014403E" w:rsidP="0014403E">
      <w:pPr>
        <w:pStyle w:val="Heading1"/>
      </w:pPr>
      <w:r>
        <w:t xml:space="preserve">Worksheet </w:t>
      </w:r>
      <w:r w:rsidR="004376C7">
        <w:t>7</w:t>
      </w:r>
      <w:r>
        <w:t xml:space="preserve">: </w:t>
      </w:r>
      <w:r w:rsidR="004376C7">
        <w:t>Variables</w:t>
      </w: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8996"/>
      </w:tblGrid>
      <w:tr w:rsidR="00834DD0" w14:paraId="3834F118" w14:textId="77777777" w:rsidTr="0014403E">
        <w:tc>
          <w:tcPr>
            <w:tcW w:w="8996" w:type="dxa"/>
            <w:shd w:val="clear" w:color="auto" w:fill="92D050"/>
          </w:tcPr>
          <w:p w14:paraId="1733C5B8" w14:textId="77777777" w:rsidR="00834DD0" w:rsidRDefault="00834DD0">
            <w:pPr>
              <w:rPr>
                <w:rFonts w:eastAsia="Times New Roman"/>
                <w:lang w:eastAsia="en-AU"/>
              </w:rPr>
            </w:pPr>
            <w:r w:rsidRPr="00834DD0">
              <w:rPr>
                <w:rFonts w:eastAsia="Times New Roman"/>
                <w:b/>
                <w:lang w:eastAsia="en-AU"/>
              </w:rPr>
              <w:t>Learning Intentions</w:t>
            </w:r>
            <w:r>
              <w:rPr>
                <w:rFonts w:eastAsia="Times New Roman"/>
                <w:lang w:eastAsia="en-AU"/>
              </w:rPr>
              <w:t>: We are learning to be able to …</w:t>
            </w:r>
          </w:p>
        </w:tc>
      </w:tr>
      <w:tr w:rsidR="00834DD0" w14:paraId="768F45F3" w14:textId="77777777" w:rsidTr="0014403E">
        <w:tc>
          <w:tcPr>
            <w:tcW w:w="8996" w:type="dxa"/>
          </w:tcPr>
          <w:p w14:paraId="621209F9" w14:textId="77777777" w:rsidR="00AA7B2A" w:rsidRDefault="004376C7">
            <w:pPr>
              <w:rPr>
                <w:rFonts w:eastAsia="Times New Roman"/>
                <w:lang w:eastAsia="en-AU"/>
              </w:rPr>
            </w:pPr>
            <w:r>
              <w:rPr>
                <w:rFonts w:eastAsia="Times New Roman"/>
                <w:lang w:eastAsia="en-AU"/>
              </w:rPr>
              <w:t>Understand what a variable is and how it can help us in Scratch.</w:t>
            </w:r>
          </w:p>
          <w:p w14:paraId="691570A5" w14:textId="77777777" w:rsidR="00134D67" w:rsidRDefault="00134D67">
            <w:pPr>
              <w:rPr>
                <w:rFonts w:eastAsia="Times New Roman"/>
                <w:lang w:eastAsia="en-AU"/>
              </w:rPr>
            </w:pPr>
          </w:p>
        </w:tc>
      </w:tr>
      <w:tr w:rsidR="00834DD0" w14:paraId="298D6BD0" w14:textId="77777777" w:rsidTr="0014403E">
        <w:tc>
          <w:tcPr>
            <w:tcW w:w="8996" w:type="dxa"/>
            <w:shd w:val="clear" w:color="auto" w:fill="92D050"/>
          </w:tcPr>
          <w:p w14:paraId="717B7D93" w14:textId="77777777" w:rsidR="00834DD0" w:rsidRPr="00834DD0" w:rsidRDefault="00834DD0" w:rsidP="00834DD0">
            <w:pPr>
              <w:rPr>
                <w:rFonts w:eastAsia="Times New Roman"/>
                <w:i/>
                <w:lang w:eastAsia="en-AU"/>
              </w:rPr>
            </w:pPr>
            <w:r w:rsidRPr="00834DD0">
              <w:rPr>
                <w:rFonts w:eastAsia="Times New Roman"/>
                <w:i/>
                <w:lang w:eastAsia="en-AU"/>
              </w:rPr>
              <w:t>Why are we learning this?</w:t>
            </w:r>
          </w:p>
        </w:tc>
      </w:tr>
      <w:tr w:rsidR="00834DD0" w14:paraId="54DCE38A" w14:textId="77777777" w:rsidTr="0014403E">
        <w:tc>
          <w:tcPr>
            <w:tcW w:w="8996" w:type="dxa"/>
          </w:tcPr>
          <w:p w14:paraId="316DC455" w14:textId="77777777" w:rsidR="00834DD0" w:rsidRDefault="004376C7" w:rsidP="00834DD0">
            <w:pPr>
              <w:rPr>
                <w:rFonts w:eastAsia="Times New Roman"/>
                <w:lang w:eastAsia="en-AU"/>
              </w:rPr>
            </w:pPr>
            <w:r>
              <w:rPr>
                <w:rFonts w:eastAsia="Times New Roman"/>
                <w:lang w:eastAsia="en-AU"/>
              </w:rPr>
              <w:t>Variables are used to perform logic, comparisons and other tasks in all computer programming languages.</w:t>
            </w:r>
          </w:p>
          <w:p w14:paraId="5B11CC71" w14:textId="77777777" w:rsidR="00AA7B2A" w:rsidRDefault="00AA7B2A" w:rsidP="00834DD0">
            <w:pPr>
              <w:rPr>
                <w:rFonts w:eastAsia="Times New Roman"/>
                <w:lang w:eastAsia="en-AU"/>
              </w:rPr>
            </w:pPr>
          </w:p>
        </w:tc>
      </w:tr>
      <w:tr w:rsidR="00834DD0" w14:paraId="056925DD" w14:textId="77777777" w:rsidTr="0014403E">
        <w:tc>
          <w:tcPr>
            <w:tcW w:w="8996" w:type="dxa"/>
            <w:shd w:val="clear" w:color="auto" w:fill="92D050"/>
          </w:tcPr>
          <w:p w14:paraId="391212D4" w14:textId="77777777" w:rsidR="00834DD0" w:rsidRDefault="00834DD0" w:rsidP="00834DD0">
            <w:pPr>
              <w:rPr>
                <w:rFonts w:eastAsia="Times New Roman"/>
                <w:lang w:eastAsia="en-AU"/>
              </w:rPr>
            </w:pPr>
            <w:r w:rsidRPr="00834DD0">
              <w:rPr>
                <w:rFonts w:eastAsia="Times New Roman"/>
                <w:b/>
                <w:lang w:eastAsia="en-AU"/>
              </w:rPr>
              <w:t>Success Criteria</w:t>
            </w:r>
            <w:r>
              <w:rPr>
                <w:rFonts w:eastAsia="Times New Roman"/>
                <w:lang w:eastAsia="en-AU"/>
              </w:rPr>
              <w:t>: I will be successful if I can …</w:t>
            </w:r>
          </w:p>
        </w:tc>
      </w:tr>
      <w:tr w:rsidR="00834DD0" w14:paraId="2997277F" w14:textId="77777777" w:rsidTr="0014403E">
        <w:tc>
          <w:tcPr>
            <w:tcW w:w="8996" w:type="dxa"/>
          </w:tcPr>
          <w:p w14:paraId="2DDE3068" w14:textId="77777777" w:rsidR="004C46B5" w:rsidRDefault="004376C7" w:rsidP="004C46B5">
            <w:pPr>
              <w:pStyle w:val="ListParagraph"/>
              <w:numPr>
                <w:ilvl w:val="0"/>
                <w:numId w:val="10"/>
              </w:numPr>
              <w:rPr>
                <w:rFonts w:eastAsia="Times New Roman"/>
                <w:lang w:eastAsia="en-AU"/>
              </w:rPr>
            </w:pPr>
            <w:r>
              <w:rPr>
                <w:rFonts w:eastAsia="Times New Roman"/>
                <w:lang w:eastAsia="en-AU"/>
              </w:rPr>
              <w:t>Explain what a variable is</w:t>
            </w:r>
          </w:p>
          <w:p w14:paraId="3FF3C432" w14:textId="77777777" w:rsidR="004C46B5" w:rsidRDefault="004376C7" w:rsidP="004C46B5">
            <w:pPr>
              <w:pStyle w:val="ListParagraph"/>
              <w:numPr>
                <w:ilvl w:val="0"/>
                <w:numId w:val="10"/>
              </w:numPr>
              <w:rPr>
                <w:rFonts w:eastAsia="Times New Roman"/>
                <w:lang w:eastAsia="en-AU"/>
              </w:rPr>
            </w:pPr>
            <w:r>
              <w:rPr>
                <w:rFonts w:eastAsia="Times New Roman"/>
                <w:lang w:eastAsia="en-AU"/>
              </w:rPr>
              <w:t>Create a variable in Scratch</w:t>
            </w:r>
          </w:p>
          <w:p w14:paraId="05BA97C5" w14:textId="77777777" w:rsidR="004C46B5" w:rsidRPr="004C46B5" w:rsidRDefault="004376C7" w:rsidP="004C46B5">
            <w:pPr>
              <w:pStyle w:val="ListParagraph"/>
              <w:numPr>
                <w:ilvl w:val="0"/>
                <w:numId w:val="10"/>
              </w:numPr>
              <w:rPr>
                <w:rFonts w:eastAsia="Times New Roman"/>
                <w:lang w:eastAsia="en-AU"/>
              </w:rPr>
            </w:pPr>
            <w:r>
              <w:rPr>
                <w:rFonts w:eastAsia="Times New Roman"/>
                <w:lang w:eastAsia="en-AU"/>
              </w:rPr>
              <w:t>Lookup and modify the value of the variable using code blocks</w:t>
            </w:r>
          </w:p>
          <w:p w14:paraId="625D1FBB" w14:textId="77777777" w:rsidR="003E0913" w:rsidRPr="005C2F46" w:rsidRDefault="003E0913" w:rsidP="00FE7D48">
            <w:pPr>
              <w:pStyle w:val="ListParagraph"/>
              <w:rPr>
                <w:rFonts w:eastAsia="Times New Roman"/>
                <w:lang w:eastAsia="en-AU"/>
              </w:rPr>
            </w:pPr>
          </w:p>
        </w:tc>
      </w:tr>
    </w:tbl>
    <w:p w14:paraId="26D2EF75" w14:textId="77777777" w:rsidR="00834DD0" w:rsidRDefault="00834DD0">
      <w:pPr>
        <w:rPr>
          <w:rFonts w:eastAsia="Times New Roman"/>
          <w:lang w:eastAsia="en-AU"/>
        </w:rPr>
      </w:pPr>
    </w:p>
    <w:p w14:paraId="05391773" w14:textId="77777777" w:rsidR="00AA7B2A" w:rsidRDefault="0014403E" w:rsidP="0014403E">
      <w:pPr>
        <w:pStyle w:val="Heading2"/>
        <w:rPr>
          <w:rFonts w:eastAsia="Times New Roman"/>
          <w:lang w:eastAsia="en-AU"/>
        </w:rPr>
      </w:pPr>
      <w:r>
        <w:rPr>
          <w:rFonts w:eastAsia="Times New Roman"/>
          <w:lang w:eastAsia="en-AU"/>
        </w:rPr>
        <w:t>Instructions:</w:t>
      </w: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8996"/>
      </w:tblGrid>
      <w:tr w:rsidR="00AA7B2A" w14:paraId="510A5C98" w14:textId="77777777" w:rsidTr="00AA7B2A">
        <w:tc>
          <w:tcPr>
            <w:tcW w:w="9016" w:type="dxa"/>
            <w:shd w:val="clear" w:color="auto" w:fill="FFE599" w:themeFill="accent4" w:themeFillTint="66"/>
          </w:tcPr>
          <w:p w14:paraId="7A45563D" w14:textId="77777777" w:rsidR="00AA7B2A" w:rsidRPr="00AA7B2A" w:rsidRDefault="00AA7B2A" w:rsidP="00B37037">
            <w:pPr>
              <w:rPr>
                <w:rFonts w:eastAsia="Times New Roman"/>
                <w:lang w:eastAsia="en-AU"/>
              </w:rPr>
            </w:pPr>
            <w:r w:rsidRPr="00AA7B2A">
              <w:rPr>
                <w:rFonts w:eastAsia="Times New Roman"/>
                <w:lang w:eastAsia="en-AU"/>
              </w:rPr>
              <w:t>Acquire and integrate knowledge</w:t>
            </w:r>
            <w:r>
              <w:rPr>
                <w:rFonts w:eastAsia="Times New Roman"/>
                <w:lang w:eastAsia="en-AU"/>
              </w:rPr>
              <w:t>:</w:t>
            </w:r>
          </w:p>
        </w:tc>
      </w:tr>
      <w:tr w:rsidR="00AA7B2A" w14:paraId="4C765CDB" w14:textId="77777777" w:rsidTr="00B37037">
        <w:tc>
          <w:tcPr>
            <w:tcW w:w="9016" w:type="dxa"/>
          </w:tcPr>
          <w:p w14:paraId="158F0591" w14:textId="77777777" w:rsidR="004418BC" w:rsidRDefault="004418BC" w:rsidP="004418BC">
            <w:pPr>
              <w:rPr>
                <w:rFonts w:eastAsia="Times New Roman"/>
                <w:lang w:eastAsia="en-AU"/>
              </w:rPr>
            </w:pPr>
            <w:r>
              <w:rPr>
                <w:rFonts w:eastAsia="Times New Roman"/>
                <w:lang w:eastAsia="en-AU"/>
              </w:rPr>
              <w:t xml:space="preserve">There are many definitions of what a </w:t>
            </w:r>
            <w:r w:rsidRPr="004418BC">
              <w:rPr>
                <w:rFonts w:eastAsia="Times New Roman"/>
                <w:b/>
                <w:lang w:eastAsia="en-AU"/>
              </w:rPr>
              <w:t>variable</w:t>
            </w:r>
            <w:r>
              <w:rPr>
                <w:rFonts w:eastAsia="Times New Roman"/>
                <w:lang w:eastAsia="en-AU"/>
              </w:rPr>
              <w:t xml:space="preserve"> is, but basically it’s a</w:t>
            </w:r>
            <w:r w:rsidR="00D93B56">
              <w:rPr>
                <w:rFonts w:eastAsia="Times New Roman"/>
                <w:lang w:eastAsia="en-AU"/>
              </w:rPr>
              <w:t xml:space="preserve"> named</w:t>
            </w:r>
            <w:r>
              <w:rPr>
                <w:rFonts w:eastAsia="Times New Roman"/>
                <w:lang w:eastAsia="en-AU"/>
              </w:rPr>
              <w:t xml:space="preserve"> place in memory that stores a type of value that can be used and manipulated:</w:t>
            </w:r>
          </w:p>
          <w:p w14:paraId="2AD5570E" w14:textId="77777777" w:rsidR="004418BC" w:rsidRDefault="004418BC" w:rsidP="004418BC">
            <w:pPr>
              <w:rPr>
                <w:rFonts w:eastAsia="Times New Roman"/>
                <w:lang w:eastAsia="en-AU"/>
              </w:rPr>
            </w:pPr>
          </w:p>
          <w:p w14:paraId="55798395" w14:textId="77777777" w:rsidR="00A5126D" w:rsidRPr="004418BC" w:rsidRDefault="004418BC" w:rsidP="004418BC">
            <w:pPr>
              <w:rPr>
                <w:rFonts w:eastAsia="Times New Roman"/>
                <w:lang w:eastAsia="en-AU"/>
              </w:rPr>
            </w:pPr>
            <w:bookmarkStart w:id="0" w:name="_GoBack"/>
            <w:r>
              <w:rPr>
                <w:noProof/>
                <w:lang w:eastAsia="en-AU"/>
              </w:rPr>
              <w:drawing>
                <wp:inline distT="0" distB="0" distL="0" distR="0" wp14:anchorId="3B07DC61" wp14:editId="379E5AC4">
                  <wp:extent cx="5448300" cy="3919640"/>
                  <wp:effectExtent l="0" t="0" r="0" b="5080"/>
                  <wp:docPr id="4" name="Picture 4" descr="Image result for variable image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riable image comput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2352" cy="3929749"/>
                          </a:xfrm>
                          <a:prstGeom prst="rect">
                            <a:avLst/>
                          </a:prstGeom>
                          <a:noFill/>
                          <a:ln>
                            <a:noFill/>
                          </a:ln>
                        </pic:spPr>
                      </pic:pic>
                    </a:graphicData>
                  </a:graphic>
                </wp:inline>
              </w:drawing>
            </w:r>
            <w:bookmarkEnd w:id="0"/>
          </w:p>
          <w:p w14:paraId="31B9E09E" w14:textId="77777777" w:rsidR="004418BC" w:rsidRDefault="004418BC" w:rsidP="008006D3">
            <w:pPr>
              <w:rPr>
                <w:noProof/>
                <w:lang w:eastAsia="en-AU"/>
              </w:rPr>
            </w:pPr>
          </w:p>
          <w:p w14:paraId="42EAE00B" w14:textId="77777777" w:rsidR="00D93B56" w:rsidRDefault="00D93B56" w:rsidP="008006D3">
            <w:pPr>
              <w:rPr>
                <w:rFonts w:eastAsia="Times New Roman"/>
                <w:lang w:eastAsia="en-AU"/>
              </w:rPr>
            </w:pPr>
          </w:p>
          <w:p w14:paraId="47A1ED3F" w14:textId="77777777" w:rsidR="00D93B56" w:rsidRDefault="00D93B56" w:rsidP="008006D3">
            <w:pPr>
              <w:rPr>
                <w:rFonts w:eastAsia="Times New Roman"/>
                <w:lang w:eastAsia="en-AU"/>
              </w:rPr>
            </w:pPr>
          </w:p>
          <w:p w14:paraId="2A176F44" w14:textId="77777777" w:rsidR="00D93B56" w:rsidRDefault="00D93B56" w:rsidP="008006D3">
            <w:pPr>
              <w:rPr>
                <w:rFonts w:eastAsia="Times New Roman"/>
                <w:lang w:eastAsia="en-AU"/>
              </w:rPr>
            </w:pPr>
          </w:p>
          <w:p w14:paraId="60145453" w14:textId="77777777" w:rsidR="00D93B56" w:rsidRDefault="00D93B56" w:rsidP="008006D3">
            <w:pPr>
              <w:rPr>
                <w:rFonts w:eastAsia="Times New Roman"/>
                <w:lang w:eastAsia="en-AU"/>
              </w:rPr>
            </w:pPr>
          </w:p>
          <w:p w14:paraId="06F3DF14" w14:textId="77777777" w:rsidR="00D93B56" w:rsidRDefault="00D93B56" w:rsidP="008006D3">
            <w:pPr>
              <w:rPr>
                <w:rFonts w:eastAsia="Times New Roman"/>
                <w:lang w:eastAsia="en-AU"/>
              </w:rPr>
            </w:pPr>
          </w:p>
          <w:p w14:paraId="54C1BD75" w14:textId="77777777" w:rsidR="00D93B56" w:rsidRDefault="00D93B56" w:rsidP="008006D3">
            <w:pPr>
              <w:rPr>
                <w:rFonts w:eastAsia="Times New Roman"/>
                <w:lang w:eastAsia="en-AU"/>
              </w:rPr>
            </w:pPr>
          </w:p>
          <w:p w14:paraId="278E1E60" w14:textId="77777777" w:rsidR="00300801" w:rsidRPr="00300801" w:rsidRDefault="00D93B56" w:rsidP="008006D3">
            <w:pPr>
              <w:rPr>
                <w:rFonts w:eastAsia="Times New Roman"/>
                <w:lang w:eastAsia="en-AU"/>
              </w:rPr>
            </w:pPr>
            <w:r>
              <w:rPr>
                <w:rFonts w:eastAsia="Times New Roman"/>
                <w:lang w:eastAsia="en-AU"/>
              </w:rPr>
              <w:t>In Scratch we can can create variables for use in single sprites, or make them available to all sprites:</w:t>
            </w:r>
          </w:p>
          <w:p w14:paraId="12301FCC" w14:textId="77777777" w:rsidR="007D4D20" w:rsidRDefault="004418BC" w:rsidP="008006D3">
            <w:pPr>
              <w:rPr>
                <w:rFonts w:eastAsia="Times New Roman"/>
                <w:lang w:eastAsia="en-AU"/>
              </w:rPr>
            </w:pPr>
            <w:r>
              <w:rPr>
                <w:noProof/>
                <w:lang w:eastAsia="en-AU"/>
              </w:rPr>
              <w:drawing>
                <wp:inline distT="0" distB="0" distL="0" distR="0" wp14:anchorId="510CEFC3" wp14:editId="7856EE84">
                  <wp:extent cx="5394960" cy="4059902"/>
                  <wp:effectExtent l="19050" t="19050" r="1524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422859" cy="40808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407D32" w14:textId="77777777" w:rsidR="00D93B56" w:rsidRDefault="00D93B56" w:rsidP="008006D3">
            <w:pPr>
              <w:rPr>
                <w:rFonts w:eastAsia="Times New Roman"/>
                <w:lang w:eastAsia="en-AU"/>
              </w:rPr>
            </w:pPr>
          </w:p>
          <w:p w14:paraId="540FC7D2" w14:textId="77777777" w:rsidR="00D93B56" w:rsidRDefault="00D93B56" w:rsidP="00D93B56">
            <w:pPr>
              <w:pStyle w:val="ListParagraph"/>
              <w:numPr>
                <w:ilvl w:val="0"/>
                <w:numId w:val="11"/>
              </w:numPr>
              <w:rPr>
                <w:rFonts w:eastAsia="Times New Roman"/>
                <w:lang w:eastAsia="en-AU"/>
              </w:rPr>
            </w:pPr>
            <w:r>
              <w:rPr>
                <w:rFonts w:eastAsia="Times New Roman"/>
                <w:lang w:eastAsia="en-AU"/>
              </w:rPr>
              <w:t xml:space="preserve">Open a new Scratch file, and create the </w:t>
            </w:r>
            <w:r w:rsidRPr="00D93B56">
              <w:rPr>
                <w:rFonts w:eastAsia="Times New Roman"/>
                <w:b/>
                <w:lang w:eastAsia="en-AU"/>
              </w:rPr>
              <w:t>age</w:t>
            </w:r>
            <w:r>
              <w:rPr>
                <w:rFonts w:eastAsia="Times New Roman"/>
                <w:lang w:eastAsia="en-AU"/>
              </w:rPr>
              <w:t xml:space="preserve"> variable as shown in the diagram above on the cat (the age variable can be used by all sprites)</w:t>
            </w:r>
          </w:p>
          <w:p w14:paraId="7C71A943" w14:textId="77777777" w:rsidR="00D93B56" w:rsidRDefault="00D93B56" w:rsidP="00D93B56">
            <w:pPr>
              <w:pStyle w:val="ListParagraph"/>
              <w:rPr>
                <w:rFonts w:eastAsia="Times New Roman"/>
                <w:lang w:eastAsia="en-AU"/>
              </w:rPr>
            </w:pPr>
          </w:p>
          <w:p w14:paraId="2F7777B6" w14:textId="77777777" w:rsidR="00D93B56" w:rsidRPr="00D93B56" w:rsidRDefault="00D93B56" w:rsidP="00D93B56">
            <w:pPr>
              <w:pStyle w:val="ListParagraph"/>
              <w:numPr>
                <w:ilvl w:val="0"/>
                <w:numId w:val="11"/>
              </w:numPr>
              <w:rPr>
                <w:rFonts w:eastAsia="Times New Roman"/>
                <w:lang w:eastAsia="en-AU"/>
              </w:rPr>
            </w:pPr>
            <w:r>
              <w:rPr>
                <w:rFonts w:eastAsia="Times New Roman"/>
                <w:lang w:eastAsia="en-AU"/>
              </w:rPr>
              <w:t>Add the following script to the cat:</w:t>
            </w:r>
          </w:p>
          <w:p w14:paraId="15384B13" w14:textId="77777777" w:rsidR="00D93B56" w:rsidRDefault="00D93B56" w:rsidP="00D93B56">
            <w:pPr>
              <w:pStyle w:val="ListParagraph"/>
              <w:rPr>
                <w:rFonts w:eastAsia="Times New Roman"/>
                <w:lang w:eastAsia="en-AU"/>
              </w:rPr>
            </w:pPr>
            <w:r>
              <w:rPr>
                <w:noProof/>
                <w:lang w:eastAsia="en-AU"/>
              </w:rPr>
              <w:drawing>
                <wp:inline distT="0" distB="0" distL="0" distR="0" wp14:anchorId="3A09469F" wp14:editId="10E72798">
                  <wp:extent cx="3850005" cy="1971675"/>
                  <wp:effectExtent l="19050" t="19050" r="1714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885232" cy="19897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A4D618" w14:textId="77777777" w:rsidR="00D93B56" w:rsidRDefault="00D93B56" w:rsidP="00D93B56">
            <w:pPr>
              <w:pStyle w:val="ListParagraph"/>
              <w:rPr>
                <w:rFonts w:eastAsia="Times New Roman"/>
                <w:lang w:eastAsia="en-AU"/>
              </w:rPr>
            </w:pPr>
          </w:p>
          <w:p w14:paraId="6DB6276A" w14:textId="77777777" w:rsidR="00D93B56" w:rsidRDefault="00D93B56" w:rsidP="00D93B56">
            <w:pPr>
              <w:pStyle w:val="ListParagraph"/>
              <w:numPr>
                <w:ilvl w:val="0"/>
                <w:numId w:val="11"/>
              </w:numPr>
              <w:rPr>
                <w:rFonts w:eastAsia="Times New Roman"/>
                <w:lang w:eastAsia="en-AU"/>
              </w:rPr>
            </w:pPr>
            <w:r>
              <w:rPr>
                <w:rFonts w:eastAsia="Times New Roman"/>
                <w:lang w:eastAsia="en-AU"/>
              </w:rPr>
              <w:t>Can you rewrite the above script, so that it asks the user for their name, and says hello to them.  For example, my name is Herbert, so the program should ask me for my name, then say “Hello Herbert”.</w:t>
            </w:r>
          </w:p>
          <w:p w14:paraId="0012FF67" w14:textId="77777777" w:rsidR="00D93B56" w:rsidRDefault="006807C6" w:rsidP="00D93B56">
            <w:pPr>
              <w:pStyle w:val="ListParagraph"/>
              <w:rPr>
                <w:rFonts w:eastAsia="Times New Roman"/>
                <w:lang w:eastAsia="en-AU"/>
              </w:rPr>
            </w:pPr>
            <w:sdt>
              <w:sdtPr>
                <w:rPr>
                  <w:rFonts w:eastAsia="Times New Roman"/>
                  <w:color w:val="002060"/>
                  <w:highlight w:val="yellow"/>
                  <w:lang w:eastAsia="en-AU"/>
                </w:rPr>
                <w:id w:val="1863479745"/>
                <w:placeholder>
                  <w:docPart w:val="9ADDBE676AA641BC852A16A3EE433DD0"/>
                </w:placeholder>
                <w:text/>
              </w:sdtPr>
              <w:sdtEndPr/>
              <w:sdtContent>
                <w:r w:rsidR="00D93B56" w:rsidRPr="007B0ABB">
                  <w:rPr>
                    <w:rFonts w:eastAsia="Times New Roman"/>
                    <w:color w:val="002060"/>
                    <w:highlight w:val="yellow"/>
                    <w:lang w:eastAsia="en-AU"/>
                  </w:rPr>
                  <w:t>Paste screen shot of your completed script here.</w:t>
                </w:r>
              </w:sdtContent>
            </w:sdt>
          </w:p>
          <w:p w14:paraId="73DCC97D" w14:textId="77777777" w:rsidR="00D93B56" w:rsidRDefault="00D93B56" w:rsidP="00D93B56">
            <w:pPr>
              <w:pStyle w:val="ListParagraph"/>
              <w:rPr>
                <w:rFonts w:eastAsia="Times New Roman"/>
                <w:lang w:eastAsia="en-AU"/>
              </w:rPr>
            </w:pPr>
          </w:p>
          <w:p w14:paraId="782AADA7" w14:textId="77777777" w:rsidR="000F4452" w:rsidRPr="000F4452" w:rsidRDefault="000F4452" w:rsidP="000F4452">
            <w:pPr>
              <w:pStyle w:val="ListParagraph"/>
              <w:numPr>
                <w:ilvl w:val="0"/>
                <w:numId w:val="11"/>
              </w:numPr>
              <w:rPr>
                <w:rFonts w:eastAsia="Times New Roman"/>
                <w:lang w:eastAsia="en-AU"/>
              </w:rPr>
            </w:pPr>
            <w:r>
              <w:rPr>
                <w:rFonts w:eastAsia="Times New Roman"/>
                <w:lang w:eastAsia="en-AU"/>
              </w:rPr>
              <w:lastRenderedPageBreak/>
              <w:t xml:space="preserve">Add a cat, ball and dog sprite to </w:t>
            </w:r>
            <w:r w:rsidR="00C5427D">
              <w:rPr>
                <w:rFonts w:eastAsia="Times New Roman"/>
                <w:lang w:eastAsia="en-AU"/>
              </w:rPr>
              <w:t>a new Scratch file</w:t>
            </w:r>
            <w:r>
              <w:rPr>
                <w:rFonts w:eastAsia="Times New Roman"/>
                <w:lang w:eastAsia="en-AU"/>
              </w:rPr>
              <w:t>, and create a variable (for all sprites) called score (it won’t matter which sprite you create the variable on, as it will be available to all sprites anyway):</w:t>
            </w:r>
          </w:p>
          <w:p w14:paraId="1854E737" w14:textId="77777777" w:rsidR="000F4452" w:rsidRDefault="000F4452" w:rsidP="000F4452">
            <w:pPr>
              <w:pStyle w:val="ListParagraph"/>
              <w:rPr>
                <w:rFonts w:eastAsia="Times New Roman"/>
                <w:lang w:eastAsia="en-AU"/>
              </w:rPr>
            </w:pPr>
            <w:r>
              <w:rPr>
                <w:noProof/>
                <w:lang w:eastAsia="en-AU"/>
              </w:rPr>
              <w:drawing>
                <wp:inline distT="0" distB="0" distL="0" distR="0" wp14:anchorId="0EE69FEE" wp14:editId="4092194B">
                  <wp:extent cx="4533900" cy="3099707"/>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541208" cy="31047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36F317" w14:textId="77777777" w:rsidR="00C5427D" w:rsidRDefault="00C5427D" w:rsidP="00C5427D">
            <w:pPr>
              <w:pStyle w:val="ListParagraph"/>
              <w:rPr>
                <w:rFonts w:eastAsia="Times New Roman"/>
                <w:lang w:eastAsia="en-AU"/>
              </w:rPr>
            </w:pPr>
          </w:p>
          <w:p w14:paraId="33185F1F" w14:textId="77777777" w:rsidR="00C5427D" w:rsidRPr="00C5427D" w:rsidRDefault="00C5427D" w:rsidP="00C5427D">
            <w:pPr>
              <w:pStyle w:val="ListParagraph"/>
              <w:numPr>
                <w:ilvl w:val="0"/>
                <w:numId w:val="11"/>
              </w:numPr>
              <w:rPr>
                <w:rFonts w:eastAsia="Times New Roman"/>
                <w:lang w:eastAsia="en-AU"/>
              </w:rPr>
            </w:pPr>
            <w:r>
              <w:rPr>
                <w:rFonts w:eastAsia="Times New Roman"/>
                <w:lang w:eastAsia="en-AU"/>
              </w:rPr>
              <w:t>Add the following script to the cat sprite:</w:t>
            </w:r>
          </w:p>
          <w:p w14:paraId="4905F0B8" w14:textId="77777777" w:rsidR="00C5427D" w:rsidRDefault="00C5427D" w:rsidP="00C5427D">
            <w:pPr>
              <w:pStyle w:val="ListParagraph"/>
              <w:rPr>
                <w:rFonts w:eastAsia="Times New Roman"/>
                <w:lang w:eastAsia="en-AU"/>
              </w:rPr>
            </w:pPr>
            <w:r>
              <w:rPr>
                <w:noProof/>
                <w:lang w:eastAsia="en-AU"/>
              </w:rPr>
              <w:drawing>
                <wp:inline distT="0" distB="0" distL="0" distR="0" wp14:anchorId="3FE1360D" wp14:editId="3DE36877">
                  <wp:extent cx="2676525" cy="40669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91408" cy="4089540"/>
                          </a:xfrm>
                          <a:prstGeom prst="rect">
                            <a:avLst/>
                          </a:prstGeom>
                          <a:ln>
                            <a:noFill/>
                          </a:ln>
                          <a:extLst>
                            <a:ext uri="{53640926-AAD7-44D8-BBD7-CCE9431645EC}">
                              <a14:shadowObscured xmlns:a14="http://schemas.microsoft.com/office/drawing/2010/main"/>
                            </a:ext>
                          </a:extLst>
                        </pic:spPr>
                      </pic:pic>
                    </a:graphicData>
                  </a:graphic>
                </wp:inline>
              </w:drawing>
            </w:r>
          </w:p>
          <w:p w14:paraId="03F08F20" w14:textId="77777777" w:rsidR="00C5427D" w:rsidRDefault="00C5427D" w:rsidP="00C5427D">
            <w:pPr>
              <w:pStyle w:val="ListParagraph"/>
              <w:rPr>
                <w:rFonts w:eastAsia="Times New Roman"/>
                <w:lang w:eastAsia="en-AU"/>
              </w:rPr>
            </w:pPr>
          </w:p>
          <w:p w14:paraId="3EAF6EA8" w14:textId="77777777" w:rsidR="00D93B56" w:rsidRDefault="00C5427D" w:rsidP="003D5CA3">
            <w:pPr>
              <w:pStyle w:val="ListParagraph"/>
              <w:numPr>
                <w:ilvl w:val="0"/>
                <w:numId w:val="11"/>
              </w:numPr>
              <w:rPr>
                <w:rFonts w:eastAsia="Times New Roman"/>
                <w:lang w:eastAsia="en-AU"/>
              </w:rPr>
            </w:pPr>
            <w:r w:rsidRPr="00C5427D">
              <w:rPr>
                <w:rFonts w:eastAsia="Times New Roman"/>
                <w:lang w:eastAsia="en-AU"/>
              </w:rPr>
              <w:t>Play the game (so far).  What is one way you would recommend to improve it?</w:t>
            </w:r>
          </w:p>
          <w:p w14:paraId="6B34E710" w14:textId="77777777" w:rsidR="00C5427D" w:rsidRPr="00C5427D" w:rsidRDefault="006807C6" w:rsidP="00C5427D">
            <w:pPr>
              <w:pStyle w:val="ListParagraph"/>
              <w:rPr>
                <w:rFonts w:eastAsia="Times New Roman"/>
                <w:lang w:eastAsia="en-AU"/>
              </w:rPr>
            </w:pPr>
            <w:sdt>
              <w:sdtPr>
                <w:rPr>
                  <w:rFonts w:eastAsia="Times New Roman"/>
                  <w:color w:val="002060"/>
                  <w:highlight w:val="yellow"/>
                  <w:lang w:eastAsia="en-AU"/>
                </w:rPr>
                <w:id w:val="-1441523398"/>
                <w:placeholder>
                  <w:docPart w:val="173CC37FF8AB4822B116F8A75906D149"/>
                </w:placeholder>
                <w:showingPlcHdr/>
                <w:text/>
              </w:sdtPr>
              <w:sdtEndPr/>
              <w:sdtContent>
                <w:r w:rsidR="00C5427D" w:rsidRPr="007B0ABB">
                  <w:rPr>
                    <w:rStyle w:val="PlaceholderText"/>
                    <w:color w:val="002060"/>
                    <w:highlight w:val="yellow"/>
                  </w:rPr>
                  <w:t>Click here to enter text.</w:t>
                </w:r>
              </w:sdtContent>
            </w:sdt>
          </w:p>
          <w:p w14:paraId="67914E51" w14:textId="77777777" w:rsidR="007D4D20" w:rsidRPr="00111347" w:rsidRDefault="007D4D20" w:rsidP="008006D3">
            <w:pPr>
              <w:rPr>
                <w:rFonts w:eastAsia="Times New Roman"/>
                <w:lang w:eastAsia="en-AU"/>
              </w:rPr>
            </w:pPr>
          </w:p>
        </w:tc>
      </w:tr>
      <w:tr w:rsidR="00AA7B2A" w14:paraId="51261345" w14:textId="77777777" w:rsidTr="00AA7B2A">
        <w:tc>
          <w:tcPr>
            <w:tcW w:w="9016" w:type="dxa"/>
            <w:shd w:val="clear" w:color="auto" w:fill="FFE599" w:themeFill="accent4" w:themeFillTint="66"/>
          </w:tcPr>
          <w:p w14:paraId="73D518D2" w14:textId="77777777" w:rsidR="00AA7B2A" w:rsidRPr="00AA7B2A" w:rsidRDefault="00AA7B2A" w:rsidP="00B37037">
            <w:pPr>
              <w:rPr>
                <w:rFonts w:eastAsia="Times New Roman"/>
                <w:lang w:eastAsia="en-AU"/>
              </w:rPr>
            </w:pPr>
            <w:r w:rsidRPr="00AA7B2A">
              <w:rPr>
                <w:rFonts w:eastAsia="Times New Roman"/>
                <w:lang w:eastAsia="en-AU"/>
              </w:rPr>
              <w:lastRenderedPageBreak/>
              <w:t>Extend and refine knowledge:</w:t>
            </w:r>
          </w:p>
        </w:tc>
      </w:tr>
      <w:tr w:rsidR="00AA7B2A" w14:paraId="4CE22FD3" w14:textId="77777777" w:rsidTr="00B37037">
        <w:tc>
          <w:tcPr>
            <w:tcW w:w="9016" w:type="dxa"/>
          </w:tcPr>
          <w:p w14:paraId="3CBE15F5" w14:textId="77777777" w:rsidR="00D2477D" w:rsidRDefault="00C5427D" w:rsidP="00C5427D">
            <w:pPr>
              <w:pStyle w:val="ListParagraph"/>
              <w:numPr>
                <w:ilvl w:val="0"/>
                <w:numId w:val="11"/>
              </w:numPr>
              <w:rPr>
                <w:rFonts w:eastAsia="Times New Roman"/>
                <w:lang w:eastAsia="en-AU"/>
              </w:rPr>
            </w:pPr>
            <w:r>
              <w:rPr>
                <w:rFonts w:eastAsia="Times New Roman"/>
                <w:lang w:eastAsia="en-AU"/>
              </w:rPr>
              <w:t>Implement your improvement from question 6.</w:t>
            </w:r>
          </w:p>
          <w:p w14:paraId="635D3450" w14:textId="77777777" w:rsidR="00C5427D" w:rsidRDefault="006807C6" w:rsidP="00C5427D">
            <w:pPr>
              <w:pStyle w:val="ListParagraph"/>
              <w:rPr>
                <w:rFonts w:eastAsia="Times New Roman"/>
                <w:color w:val="002060"/>
                <w:lang w:eastAsia="en-AU"/>
              </w:rPr>
            </w:pPr>
            <w:sdt>
              <w:sdtPr>
                <w:rPr>
                  <w:rFonts w:eastAsia="Times New Roman"/>
                  <w:color w:val="002060"/>
                  <w:highlight w:val="yellow"/>
                  <w:lang w:eastAsia="en-AU"/>
                </w:rPr>
                <w:id w:val="-316723985"/>
                <w:placeholder>
                  <w:docPart w:val="05E00B278B0344EC9A2C2781A547C0C8"/>
                </w:placeholder>
                <w:text/>
              </w:sdtPr>
              <w:sdtEndPr/>
              <w:sdtContent>
                <w:r w:rsidR="00C5427D" w:rsidRPr="007B0ABB">
                  <w:rPr>
                    <w:rFonts w:eastAsia="Times New Roman"/>
                    <w:color w:val="002060"/>
                    <w:highlight w:val="yellow"/>
                    <w:lang w:eastAsia="en-AU"/>
                  </w:rPr>
                  <w:t>Paste screen shot of your completed script here.</w:t>
                </w:r>
              </w:sdtContent>
            </w:sdt>
          </w:p>
          <w:p w14:paraId="09ACD8E0" w14:textId="77777777" w:rsidR="00C5427D" w:rsidRDefault="00C5427D" w:rsidP="00C5427D">
            <w:pPr>
              <w:pStyle w:val="ListParagraph"/>
              <w:rPr>
                <w:rFonts w:eastAsia="Times New Roman"/>
                <w:color w:val="002060"/>
                <w:lang w:eastAsia="en-AU"/>
              </w:rPr>
            </w:pPr>
          </w:p>
          <w:p w14:paraId="4708CDDC" w14:textId="77777777" w:rsidR="00C5427D" w:rsidRPr="00C5427D" w:rsidRDefault="00C5427D" w:rsidP="00C5427D">
            <w:pPr>
              <w:pStyle w:val="ListParagraph"/>
              <w:numPr>
                <w:ilvl w:val="0"/>
                <w:numId w:val="11"/>
              </w:numPr>
              <w:rPr>
                <w:rFonts w:eastAsia="Times New Roman"/>
                <w:lang w:eastAsia="en-AU"/>
              </w:rPr>
            </w:pPr>
            <w:r w:rsidRPr="00C5427D">
              <w:rPr>
                <w:rFonts w:eastAsia="Times New Roman"/>
                <w:lang w:eastAsia="en-AU"/>
              </w:rPr>
              <w:t>The code</w:t>
            </w:r>
            <w:r>
              <w:rPr>
                <w:rFonts w:eastAsia="Times New Roman"/>
                <w:lang w:eastAsia="en-AU"/>
              </w:rPr>
              <w:t xml:space="preserve"> blocks from question 6 have not been written using parallel scripting blocks (I.e. it’s all in the same event – </w:t>
            </w:r>
            <w:r w:rsidRPr="00C5427D">
              <w:rPr>
                <w:rFonts w:ascii="Courier New" w:eastAsia="Times New Roman" w:hAnsi="Courier New" w:cs="Courier New"/>
                <w:lang w:eastAsia="en-AU"/>
              </w:rPr>
              <w:t>when space key pressed</w:t>
            </w:r>
            <w:r>
              <w:rPr>
                <w:rFonts w:eastAsia="Times New Roman"/>
                <w:lang w:eastAsia="en-AU"/>
              </w:rPr>
              <w:t xml:space="preserve">.   There is nothing wrong with this, however we could </w:t>
            </w:r>
            <w:r w:rsidRPr="00C5427D">
              <w:rPr>
                <w:rFonts w:eastAsia="Times New Roman"/>
                <w:i/>
                <w:lang w:eastAsia="en-AU"/>
              </w:rPr>
              <w:t>modularise</w:t>
            </w:r>
            <w:r>
              <w:rPr>
                <w:rFonts w:eastAsia="Times New Roman"/>
                <w:lang w:eastAsia="en-AU"/>
              </w:rPr>
              <w:t xml:space="preserve"> this code – so that we have a block that deals with scoring, a block that deals with movement, etc.  Can you re-write the code so that it mimics this </w:t>
            </w:r>
            <w:r w:rsidRPr="00C5427D">
              <w:rPr>
                <w:rFonts w:eastAsia="Times New Roman"/>
                <w:b/>
                <w:lang w:eastAsia="en-AU"/>
              </w:rPr>
              <w:t>concurrency</w:t>
            </w:r>
            <w:r>
              <w:rPr>
                <w:rFonts w:eastAsia="Times New Roman"/>
                <w:lang w:eastAsia="en-AU"/>
              </w:rPr>
              <w:t xml:space="preserve"> using parallel scripting?  Hint – this is how you can start:</w:t>
            </w:r>
          </w:p>
          <w:p w14:paraId="37CE4B83" w14:textId="77777777" w:rsidR="00C5427D" w:rsidRDefault="00C5427D" w:rsidP="00C5427D">
            <w:pPr>
              <w:pStyle w:val="ListParagraph"/>
              <w:rPr>
                <w:rFonts w:eastAsia="Times New Roman"/>
                <w:lang w:eastAsia="en-AU"/>
              </w:rPr>
            </w:pPr>
            <w:r>
              <w:rPr>
                <w:noProof/>
                <w:lang w:eastAsia="en-AU"/>
              </w:rPr>
              <w:drawing>
                <wp:inline distT="0" distB="0" distL="0" distR="0" wp14:anchorId="582B6B9B" wp14:editId="14CBF300">
                  <wp:extent cx="3771900" cy="2424793"/>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791128" cy="24371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33AB39" w14:textId="77777777" w:rsidR="003F37B2" w:rsidRDefault="006807C6" w:rsidP="00C5427D">
            <w:pPr>
              <w:pStyle w:val="ListParagraph"/>
              <w:rPr>
                <w:rFonts w:eastAsia="Times New Roman"/>
                <w:lang w:eastAsia="en-AU"/>
              </w:rPr>
            </w:pPr>
            <w:sdt>
              <w:sdtPr>
                <w:rPr>
                  <w:rFonts w:eastAsia="Times New Roman"/>
                  <w:color w:val="002060"/>
                  <w:highlight w:val="yellow"/>
                  <w:lang w:eastAsia="en-AU"/>
                </w:rPr>
                <w:id w:val="-691300069"/>
                <w:placeholder>
                  <w:docPart w:val="4FEC971941774F7CA2E17E745B99A25F"/>
                </w:placeholder>
                <w:text/>
              </w:sdtPr>
              <w:sdtEndPr/>
              <w:sdtContent>
                <w:r w:rsidR="003F37B2" w:rsidRPr="007B0ABB">
                  <w:rPr>
                    <w:rFonts w:eastAsia="Times New Roman"/>
                    <w:color w:val="002060"/>
                    <w:highlight w:val="yellow"/>
                    <w:lang w:eastAsia="en-AU"/>
                  </w:rPr>
                  <w:t>Paste screen shot of your completed script here.</w:t>
                </w:r>
              </w:sdtContent>
            </w:sdt>
          </w:p>
          <w:p w14:paraId="593C59E2" w14:textId="77777777" w:rsidR="00C5427D" w:rsidRDefault="00C5427D" w:rsidP="003F37B2">
            <w:pPr>
              <w:pStyle w:val="ListParagraph"/>
              <w:rPr>
                <w:rFonts w:eastAsia="Times New Roman"/>
                <w:lang w:eastAsia="en-AU"/>
              </w:rPr>
            </w:pPr>
          </w:p>
          <w:p w14:paraId="7B512B6F" w14:textId="77777777" w:rsidR="004730A2" w:rsidRDefault="004730A2" w:rsidP="004730A2">
            <w:pPr>
              <w:pStyle w:val="ListParagraph"/>
              <w:numPr>
                <w:ilvl w:val="0"/>
                <w:numId w:val="11"/>
              </w:numPr>
              <w:rPr>
                <w:rFonts w:eastAsia="Times New Roman"/>
                <w:lang w:eastAsia="en-AU"/>
              </w:rPr>
            </w:pPr>
            <w:r>
              <w:rPr>
                <w:rFonts w:eastAsia="Times New Roman"/>
                <w:lang w:eastAsia="en-AU"/>
              </w:rPr>
              <w:t>Explain in your own words what the different operators we have used so far mean, and give an example to help your explanation:</w:t>
            </w:r>
          </w:p>
          <w:tbl>
            <w:tblPr>
              <w:tblStyle w:val="TableGrid"/>
              <w:tblW w:w="0" w:type="auto"/>
              <w:tblInd w:w="720" w:type="dxa"/>
              <w:tblLook w:val="04A0" w:firstRow="1" w:lastRow="0" w:firstColumn="1" w:lastColumn="0" w:noHBand="0" w:noVBand="1"/>
            </w:tblPr>
            <w:tblGrid>
              <w:gridCol w:w="2129"/>
              <w:gridCol w:w="4820"/>
            </w:tblGrid>
            <w:tr w:rsidR="004730A2" w14:paraId="7AA791C8" w14:textId="77777777" w:rsidTr="004730A2">
              <w:tc>
                <w:tcPr>
                  <w:tcW w:w="2129" w:type="dxa"/>
                  <w:shd w:val="clear" w:color="auto" w:fill="BFBFBF" w:themeFill="background1" w:themeFillShade="BF"/>
                </w:tcPr>
                <w:p w14:paraId="73FC44F8" w14:textId="77777777" w:rsidR="004730A2" w:rsidRPr="004730A2" w:rsidRDefault="004730A2" w:rsidP="004730A2">
                  <w:pPr>
                    <w:pStyle w:val="ListParagraph"/>
                    <w:ind w:left="0"/>
                    <w:rPr>
                      <w:rFonts w:eastAsia="Times New Roman"/>
                      <w:b/>
                      <w:lang w:eastAsia="en-AU"/>
                    </w:rPr>
                  </w:pPr>
                  <w:r w:rsidRPr="004730A2">
                    <w:rPr>
                      <w:rFonts w:eastAsia="Times New Roman"/>
                      <w:b/>
                      <w:lang w:eastAsia="en-AU"/>
                    </w:rPr>
                    <w:t>Operator</w:t>
                  </w:r>
                </w:p>
              </w:tc>
              <w:tc>
                <w:tcPr>
                  <w:tcW w:w="4820" w:type="dxa"/>
                  <w:shd w:val="clear" w:color="auto" w:fill="BFBFBF" w:themeFill="background1" w:themeFillShade="BF"/>
                </w:tcPr>
                <w:p w14:paraId="2FEEE3D8" w14:textId="77777777" w:rsidR="004730A2" w:rsidRPr="004730A2" w:rsidRDefault="004730A2" w:rsidP="004730A2">
                  <w:pPr>
                    <w:pStyle w:val="ListParagraph"/>
                    <w:ind w:left="0"/>
                    <w:rPr>
                      <w:rFonts w:eastAsia="Times New Roman"/>
                      <w:b/>
                      <w:lang w:eastAsia="en-AU"/>
                    </w:rPr>
                  </w:pPr>
                  <w:r w:rsidRPr="004730A2">
                    <w:rPr>
                      <w:rFonts w:eastAsia="Times New Roman"/>
                      <w:b/>
                      <w:lang w:eastAsia="en-AU"/>
                    </w:rPr>
                    <w:t>Explanation</w:t>
                  </w:r>
                </w:p>
              </w:tc>
            </w:tr>
            <w:tr w:rsidR="004730A2" w14:paraId="5B12F040" w14:textId="77777777" w:rsidTr="004730A2">
              <w:tc>
                <w:tcPr>
                  <w:tcW w:w="2129" w:type="dxa"/>
                </w:tcPr>
                <w:p w14:paraId="0990AE54" w14:textId="77777777" w:rsidR="004730A2" w:rsidRDefault="004730A2" w:rsidP="004730A2">
                  <w:pPr>
                    <w:pStyle w:val="ListParagraph"/>
                    <w:ind w:left="0"/>
                    <w:rPr>
                      <w:rFonts w:eastAsia="Times New Roman"/>
                      <w:lang w:eastAsia="en-AU"/>
                    </w:rPr>
                  </w:pPr>
                  <w:r>
                    <w:rPr>
                      <w:rFonts w:eastAsia="Times New Roman"/>
                      <w:lang w:eastAsia="en-AU"/>
                    </w:rPr>
                    <w:sym w:font="Wingdings" w:char="F06F"/>
                  </w:r>
                  <w:r>
                    <w:rPr>
                      <w:rFonts w:eastAsia="Times New Roman"/>
                      <w:lang w:eastAsia="en-AU"/>
                    </w:rPr>
                    <w:t xml:space="preserve"> * </w:t>
                  </w:r>
                  <w:r>
                    <w:rPr>
                      <w:rFonts w:eastAsia="Times New Roman"/>
                      <w:lang w:eastAsia="en-AU"/>
                    </w:rPr>
                    <w:sym w:font="Wingdings" w:char="F06F"/>
                  </w:r>
                </w:p>
              </w:tc>
              <w:tc>
                <w:tcPr>
                  <w:tcW w:w="4820" w:type="dxa"/>
                </w:tcPr>
                <w:p w14:paraId="0E7C8BFC" w14:textId="77777777" w:rsidR="004730A2" w:rsidRDefault="006807C6" w:rsidP="004730A2">
                  <w:pPr>
                    <w:pStyle w:val="ListParagraph"/>
                    <w:ind w:left="0"/>
                    <w:rPr>
                      <w:rFonts w:eastAsia="Times New Roman"/>
                      <w:lang w:eastAsia="en-AU"/>
                    </w:rPr>
                  </w:pPr>
                  <w:sdt>
                    <w:sdtPr>
                      <w:rPr>
                        <w:rFonts w:eastAsia="Times New Roman"/>
                        <w:color w:val="002060"/>
                        <w:highlight w:val="yellow"/>
                        <w:lang w:eastAsia="en-AU"/>
                      </w:rPr>
                      <w:id w:val="-992256818"/>
                      <w:placeholder>
                        <w:docPart w:val="3AE35FE65BF54AA396DAE508E7447999"/>
                      </w:placeholder>
                      <w:showingPlcHdr/>
                      <w:text/>
                    </w:sdtPr>
                    <w:sdtEndPr/>
                    <w:sdtContent>
                      <w:r w:rsidR="004730A2" w:rsidRPr="007B0ABB">
                        <w:rPr>
                          <w:rStyle w:val="PlaceholderText"/>
                          <w:color w:val="002060"/>
                          <w:highlight w:val="yellow"/>
                        </w:rPr>
                        <w:t>Click here to enter text.</w:t>
                      </w:r>
                    </w:sdtContent>
                  </w:sdt>
                </w:p>
              </w:tc>
            </w:tr>
            <w:tr w:rsidR="004730A2" w14:paraId="7EBE9A1A" w14:textId="77777777" w:rsidTr="004730A2">
              <w:tc>
                <w:tcPr>
                  <w:tcW w:w="2129" w:type="dxa"/>
                </w:tcPr>
                <w:p w14:paraId="0097BFD0" w14:textId="77777777" w:rsidR="004730A2" w:rsidRPr="004730A2" w:rsidRDefault="004730A2" w:rsidP="004730A2">
                  <w:pPr>
                    <w:pStyle w:val="ListParagraph"/>
                    <w:ind w:left="0"/>
                    <w:rPr>
                      <w:rFonts w:eastAsia="Times New Roman"/>
                      <w:b/>
                      <w:lang w:eastAsia="en-AU"/>
                    </w:rPr>
                  </w:pPr>
                  <w:r>
                    <w:rPr>
                      <w:rFonts w:eastAsia="Times New Roman"/>
                      <w:lang w:eastAsia="en-AU"/>
                    </w:rPr>
                    <w:t xml:space="preserve">pick random </w:t>
                  </w:r>
                  <w:r>
                    <w:rPr>
                      <w:rFonts w:eastAsia="Times New Roman"/>
                      <w:lang w:eastAsia="en-AU"/>
                    </w:rPr>
                    <w:sym w:font="Wingdings" w:char="F06F"/>
                  </w:r>
                  <w:r>
                    <w:rPr>
                      <w:rFonts w:eastAsia="Times New Roman"/>
                      <w:lang w:eastAsia="en-AU"/>
                    </w:rPr>
                    <w:t xml:space="preserve"> to </w:t>
                  </w:r>
                  <w:r w:rsidRPr="004730A2">
                    <w:rPr>
                      <w:rFonts w:eastAsia="Times New Roman"/>
                      <w:lang w:eastAsia="en-AU"/>
                    </w:rPr>
                    <w:sym w:font="Wingdings" w:char="F06F"/>
                  </w:r>
                </w:p>
              </w:tc>
              <w:tc>
                <w:tcPr>
                  <w:tcW w:w="4820" w:type="dxa"/>
                </w:tcPr>
                <w:p w14:paraId="58A64C01" w14:textId="77777777" w:rsidR="004730A2" w:rsidRDefault="006807C6" w:rsidP="004730A2">
                  <w:pPr>
                    <w:pStyle w:val="ListParagraph"/>
                    <w:ind w:left="0"/>
                    <w:rPr>
                      <w:rFonts w:eastAsia="Times New Roman"/>
                      <w:lang w:eastAsia="en-AU"/>
                    </w:rPr>
                  </w:pPr>
                  <w:sdt>
                    <w:sdtPr>
                      <w:rPr>
                        <w:rFonts w:eastAsia="Times New Roman"/>
                        <w:color w:val="002060"/>
                        <w:highlight w:val="yellow"/>
                        <w:lang w:eastAsia="en-AU"/>
                      </w:rPr>
                      <w:id w:val="-155926895"/>
                      <w:placeholder>
                        <w:docPart w:val="8A02A24BE9644D6EB68EBEBF931C45E7"/>
                      </w:placeholder>
                      <w:showingPlcHdr/>
                      <w:text/>
                    </w:sdtPr>
                    <w:sdtEndPr/>
                    <w:sdtContent>
                      <w:r w:rsidR="004730A2" w:rsidRPr="007B0ABB">
                        <w:rPr>
                          <w:rStyle w:val="PlaceholderText"/>
                          <w:color w:val="002060"/>
                          <w:highlight w:val="yellow"/>
                        </w:rPr>
                        <w:t>Click here to enter text.</w:t>
                      </w:r>
                    </w:sdtContent>
                  </w:sdt>
                </w:p>
              </w:tc>
            </w:tr>
            <w:tr w:rsidR="004730A2" w14:paraId="748A4C27" w14:textId="77777777" w:rsidTr="004730A2">
              <w:tc>
                <w:tcPr>
                  <w:tcW w:w="2129" w:type="dxa"/>
                </w:tcPr>
                <w:p w14:paraId="712AD7A5" w14:textId="77777777" w:rsidR="004730A2" w:rsidRDefault="004730A2" w:rsidP="004730A2">
                  <w:pPr>
                    <w:pStyle w:val="ListParagraph"/>
                    <w:ind w:left="0"/>
                    <w:rPr>
                      <w:rFonts w:eastAsia="Times New Roman"/>
                      <w:lang w:eastAsia="en-AU"/>
                    </w:rPr>
                  </w:pPr>
                  <w:r>
                    <w:rPr>
                      <w:rFonts w:eastAsia="Times New Roman"/>
                      <w:lang w:eastAsia="en-AU"/>
                    </w:rPr>
                    <w:sym w:font="Wingdings" w:char="F06F"/>
                  </w:r>
                  <w:r>
                    <w:rPr>
                      <w:rFonts w:eastAsia="Times New Roman"/>
                      <w:lang w:eastAsia="en-AU"/>
                    </w:rPr>
                    <w:t xml:space="preserve"> &gt; </w:t>
                  </w:r>
                  <w:r>
                    <w:rPr>
                      <w:rFonts w:eastAsia="Times New Roman"/>
                      <w:lang w:eastAsia="en-AU"/>
                    </w:rPr>
                    <w:sym w:font="Wingdings" w:char="F06F"/>
                  </w:r>
                </w:p>
              </w:tc>
              <w:tc>
                <w:tcPr>
                  <w:tcW w:w="4820" w:type="dxa"/>
                </w:tcPr>
                <w:p w14:paraId="139FCD0E" w14:textId="77777777" w:rsidR="004730A2" w:rsidRDefault="006807C6" w:rsidP="004730A2">
                  <w:pPr>
                    <w:pStyle w:val="ListParagraph"/>
                    <w:ind w:left="0"/>
                    <w:rPr>
                      <w:rFonts w:eastAsia="Times New Roman"/>
                      <w:color w:val="002060"/>
                      <w:highlight w:val="yellow"/>
                      <w:lang w:eastAsia="en-AU"/>
                    </w:rPr>
                  </w:pPr>
                  <w:sdt>
                    <w:sdtPr>
                      <w:rPr>
                        <w:rFonts w:eastAsia="Times New Roman"/>
                        <w:color w:val="002060"/>
                        <w:highlight w:val="yellow"/>
                        <w:lang w:eastAsia="en-AU"/>
                      </w:rPr>
                      <w:id w:val="-188227495"/>
                      <w:placeholder>
                        <w:docPart w:val="C24718887D734EB4B5BD3C4DDF4317F0"/>
                      </w:placeholder>
                      <w:showingPlcHdr/>
                      <w:text/>
                    </w:sdtPr>
                    <w:sdtEndPr/>
                    <w:sdtContent>
                      <w:r w:rsidR="004730A2" w:rsidRPr="007B0ABB">
                        <w:rPr>
                          <w:rStyle w:val="PlaceholderText"/>
                          <w:color w:val="002060"/>
                          <w:highlight w:val="yellow"/>
                        </w:rPr>
                        <w:t>Click here to enter text.</w:t>
                      </w:r>
                    </w:sdtContent>
                  </w:sdt>
                </w:p>
              </w:tc>
            </w:tr>
            <w:tr w:rsidR="004730A2" w14:paraId="5B2A6912" w14:textId="77777777" w:rsidTr="004730A2">
              <w:tc>
                <w:tcPr>
                  <w:tcW w:w="2129" w:type="dxa"/>
                </w:tcPr>
                <w:p w14:paraId="78986B9A" w14:textId="77777777" w:rsidR="004730A2" w:rsidRDefault="004730A2" w:rsidP="004730A2">
                  <w:pPr>
                    <w:pStyle w:val="ListParagraph"/>
                    <w:ind w:left="0"/>
                    <w:rPr>
                      <w:rFonts w:eastAsia="Times New Roman"/>
                      <w:lang w:eastAsia="en-AU"/>
                    </w:rPr>
                  </w:pPr>
                  <w:r>
                    <w:rPr>
                      <w:rFonts w:eastAsia="Times New Roman"/>
                      <w:lang w:eastAsia="en-AU"/>
                    </w:rPr>
                    <w:sym w:font="Wingdings" w:char="F06F"/>
                  </w:r>
                  <w:r>
                    <w:rPr>
                      <w:rFonts w:eastAsia="Times New Roman"/>
                      <w:lang w:eastAsia="en-AU"/>
                    </w:rPr>
                    <w:t xml:space="preserve"> &lt; </w:t>
                  </w:r>
                  <w:r>
                    <w:rPr>
                      <w:rFonts w:eastAsia="Times New Roman"/>
                      <w:lang w:eastAsia="en-AU"/>
                    </w:rPr>
                    <w:sym w:font="Wingdings" w:char="F06F"/>
                  </w:r>
                </w:p>
              </w:tc>
              <w:tc>
                <w:tcPr>
                  <w:tcW w:w="4820" w:type="dxa"/>
                </w:tcPr>
                <w:p w14:paraId="0A64E178" w14:textId="77777777" w:rsidR="004730A2" w:rsidRDefault="006807C6" w:rsidP="004730A2">
                  <w:pPr>
                    <w:pStyle w:val="ListParagraph"/>
                    <w:ind w:left="0"/>
                    <w:rPr>
                      <w:rFonts w:eastAsia="Times New Roman"/>
                      <w:color w:val="002060"/>
                      <w:highlight w:val="yellow"/>
                      <w:lang w:eastAsia="en-AU"/>
                    </w:rPr>
                  </w:pPr>
                  <w:sdt>
                    <w:sdtPr>
                      <w:rPr>
                        <w:rFonts w:eastAsia="Times New Roman"/>
                        <w:color w:val="002060"/>
                        <w:highlight w:val="yellow"/>
                        <w:lang w:eastAsia="en-AU"/>
                      </w:rPr>
                      <w:id w:val="-51623314"/>
                      <w:placeholder>
                        <w:docPart w:val="AA2C116C1CEB4163B28A9955E4CA9914"/>
                      </w:placeholder>
                      <w:showingPlcHdr/>
                      <w:text/>
                    </w:sdtPr>
                    <w:sdtEndPr/>
                    <w:sdtContent>
                      <w:r w:rsidR="004730A2" w:rsidRPr="007B0ABB">
                        <w:rPr>
                          <w:rStyle w:val="PlaceholderText"/>
                          <w:color w:val="002060"/>
                          <w:highlight w:val="yellow"/>
                        </w:rPr>
                        <w:t>Click here to enter text.</w:t>
                      </w:r>
                    </w:sdtContent>
                  </w:sdt>
                </w:p>
              </w:tc>
            </w:tr>
            <w:tr w:rsidR="004730A2" w14:paraId="2958DFD8" w14:textId="77777777" w:rsidTr="004730A2">
              <w:tc>
                <w:tcPr>
                  <w:tcW w:w="2129" w:type="dxa"/>
                </w:tcPr>
                <w:p w14:paraId="050DC563" w14:textId="77777777" w:rsidR="004730A2" w:rsidRDefault="004730A2" w:rsidP="004730A2">
                  <w:pPr>
                    <w:pStyle w:val="ListParagraph"/>
                    <w:ind w:left="0"/>
                    <w:rPr>
                      <w:rFonts w:eastAsia="Times New Roman"/>
                      <w:lang w:eastAsia="en-AU"/>
                    </w:rPr>
                  </w:pPr>
                  <w:r>
                    <w:rPr>
                      <w:rFonts w:eastAsia="Times New Roman"/>
                      <w:lang w:eastAsia="en-AU"/>
                    </w:rPr>
                    <w:sym w:font="Wingdings" w:char="F06F"/>
                  </w:r>
                  <w:r>
                    <w:rPr>
                      <w:rFonts w:eastAsia="Times New Roman"/>
                      <w:lang w:eastAsia="en-AU"/>
                    </w:rPr>
                    <w:t xml:space="preserve"> + </w:t>
                  </w:r>
                  <w:r>
                    <w:rPr>
                      <w:rFonts w:eastAsia="Times New Roman"/>
                      <w:lang w:eastAsia="en-AU"/>
                    </w:rPr>
                    <w:sym w:font="Wingdings" w:char="F06F"/>
                  </w:r>
                </w:p>
              </w:tc>
              <w:tc>
                <w:tcPr>
                  <w:tcW w:w="4820" w:type="dxa"/>
                </w:tcPr>
                <w:p w14:paraId="7C5A2560" w14:textId="77777777" w:rsidR="004730A2" w:rsidRDefault="006807C6" w:rsidP="004730A2">
                  <w:pPr>
                    <w:pStyle w:val="ListParagraph"/>
                    <w:ind w:left="0"/>
                    <w:rPr>
                      <w:rFonts w:eastAsia="Times New Roman"/>
                      <w:color w:val="002060"/>
                      <w:highlight w:val="yellow"/>
                      <w:lang w:eastAsia="en-AU"/>
                    </w:rPr>
                  </w:pPr>
                  <w:sdt>
                    <w:sdtPr>
                      <w:rPr>
                        <w:rFonts w:eastAsia="Times New Roman"/>
                        <w:color w:val="002060"/>
                        <w:highlight w:val="yellow"/>
                        <w:lang w:eastAsia="en-AU"/>
                      </w:rPr>
                      <w:id w:val="1198429404"/>
                      <w:placeholder>
                        <w:docPart w:val="EC025554B9C94D3F8EFE0BAD91E7B97A"/>
                      </w:placeholder>
                      <w:showingPlcHdr/>
                      <w:text/>
                    </w:sdtPr>
                    <w:sdtEndPr/>
                    <w:sdtContent>
                      <w:r w:rsidR="004730A2" w:rsidRPr="007B0ABB">
                        <w:rPr>
                          <w:rStyle w:val="PlaceholderText"/>
                          <w:color w:val="002060"/>
                          <w:highlight w:val="yellow"/>
                        </w:rPr>
                        <w:t>Click here to enter text.</w:t>
                      </w:r>
                    </w:sdtContent>
                  </w:sdt>
                </w:p>
              </w:tc>
            </w:tr>
          </w:tbl>
          <w:p w14:paraId="519020A2" w14:textId="77777777" w:rsidR="00BC6131" w:rsidRPr="000A77B5" w:rsidRDefault="00BC6131" w:rsidP="00BC6131">
            <w:pPr>
              <w:pStyle w:val="ListParagraph"/>
              <w:rPr>
                <w:rFonts w:eastAsia="Times New Roman"/>
                <w:lang w:eastAsia="en-AU"/>
              </w:rPr>
            </w:pPr>
          </w:p>
          <w:p w14:paraId="2140C56A" w14:textId="77777777" w:rsidR="008006D3" w:rsidRPr="004F6636" w:rsidRDefault="008006D3" w:rsidP="008006D3">
            <w:pPr>
              <w:pStyle w:val="ListParagraph"/>
              <w:rPr>
                <w:rFonts w:eastAsia="Times New Roman"/>
                <w:lang w:eastAsia="en-AU"/>
              </w:rPr>
            </w:pPr>
          </w:p>
        </w:tc>
      </w:tr>
      <w:tr w:rsidR="00AA7B2A" w14:paraId="00A603D6" w14:textId="77777777" w:rsidTr="00AA7B2A">
        <w:tc>
          <w:tcPr>
            <w:tcW w:w="9016" w:type="dxa"/>
            <w:shd w:val="clear" w:color="auto" w:fill="FFE599" w:themeFill="accent4" w:themeFillTint="66"/>
          </w:tcPr>
          <w:p w14:paraId="1C5193F6" w14:textId="77777777" w:rsidR="00AA7B2A" w:rsidRPr="00AA7B2A" w:rsidRDefault="00AA7B2A" w:rsidP="00B37037">
            <w:pPr>
              <w:rPr>
                <w:rFonts w:eastAsia="Times New Roman"/>
                <w:lang w:eastAsia="en-AU"/>
              </w:rPr>
            </w:pPr>
            <w:r w:rsidRPr="00AA7B2A">
              <w:rPr>
                <w:rFonts w:eastAsia="Times New Roman"/>
                <w:lang w:eastAsia="en-AU"/>
              </w:rPr>
              <w:t>Use knowledge meaningfully:</w:t>
            </w:r>
          </w:p>
        </w:tc>
      </w:tr>
      <w:tr w:rsidR="00AA7B2A" w14:paraId="1D965A9D" w14:textId="77777777" w:rsidTr="00B37037">
        <w:tc>
          <w:tcPr>
            <w:tcW w:w="9016" w:type="dxa"/>
          </w:tcPr>
          <w:p w14:paraId="7BEDD672" w14:textId="77777777" w:rsidR="003B598D" w:rsidRDefault="00A34BEC" w:rsidP="00A34BEC">
            <w:pPr>
              <w:rPr>
                <w:rFonts w:eastAsia="Times New Roman"/>
                <w:lang w:eastAsia="en-AU"/>
              </w:rPr>
            </w:pPr>
            <w:r w:rsidRPr="00A34BEC">
              <w:rPr>
                <w:rFonts w:eastAsia="Times New Roman"/>
                <w:b/>
                <w:lang w:eastAsia="en-AU"/>
              </w:rPr>
              <w:t xml:space="preserve">Boolean logic </w:t>
            </w:r>
            <w:r>
              <w:rPr>
                <w:rFonts w:eastAsia="Times New Roman"/>
                <w:lang w:eastAsia="en-AU"/>
              </w:rPr>
              <w:t xml:space="preserve">is an important part of most programming languages.  You can read about Boolean logic in Scratch here - </w:t>
            </w:r>
            <w:hyperlink r:id="rId12" w:history="1">
              <w:r w:rsidRPr="003315B4">
                <w:rPr>
                  <w:rStyle w:val="Hyperlink"/>
                  <w:rFonts w:eastAsia="Times New Roman"/>
                  <w:lang w:eastAsia="en-AU"/>
                </w:rPr>
                <w:t>https://wiki.scratch.mit.edu/wiki/Boolean_Block</w:t>
              </w:r>
            </w:hyperlink>
          </w:p>
          <w:p w14:paraId="6E48CBF9" w14:textId="77777777" w:rsidR="00A34BEC" w:rsidRDefault="00A34BEC" w:rsidP="00A34BEC">
            <w:pPr>
              <w:rPr>
                <w:rFonts w:eastAsia="Times New Roman"/>
                <w:lang w:eastAsia="en-AU"/>
              </w:rPr>
            </w:pPr>
          </w:p>
          <w:p w14:paraId="79C5FEDF" w14:textId="77777777" w:rsidR="00A34BEC" w:rsidRDefault="00A34BEC" w:rsidP="00A34BEC">
            <w:pPr>
              <w:rPr>
                <w:rFonts w:eastAsia="Times New Roman"/>
                <w:lang w:eastAsia="en-AU"/>
              </w:rPr>
            </w:pPr>
            <w:r>
              <w:rPr>
                <w:rFonts w:eastAsia="Times New Roman"/>
                <w:lang w:eastAsia="en-AU"/>
              </w:rPr>
              <w:t>Look at the following two examples of scripts running on the cat:</w:t>
            </w:r>
          </w:p>
          <w:p w14:paraId="3BCFB51C" w14:textId="77777777" w:rsidR="00A34BEC" w:rsidRDefault="00A34BEC" w:rsidP="00A34BEC">
            <w:pPr>
              <w:rPr>
                <w:rFonts w:eastAsia="Times New Roman"/>
                <w:lang w:eastAsia="en-AU"/>
              </w:rPr>
            </w:pPr>
          </w:p>
          <w:p w14:paraId="2A63D601" w14:textId="77777777" w:rsidR="00A34BEC" w:rsidRDefault="00A34BEC" w:rsidP="00A34BEC">
            <w:pPr>
              <w:rPr>
                <w:rFonts w:eastAsia="Times New Roman"/>
                <w:lang w:eastAsia="en-AU"/>
              </w:rPr>
            </w:pPr>
          </w:p>
          <w:p w14:paraId="5315AE3E" w14:textId="77777777" w:rsidR="00A34BEC" w:rsidRDefault="00A34BEC" w:rsidP="00A34BEC">
            <w:pPr>
              <w:rPr>
                <w:rFonts w:eastAsia="Times New Roman"/>
                <w:lang w:eastAsia="en-AU"/>
              </w:rPr>
            </w:pPr>
          </w:p>
          <w:p w14:paraId="01CA5E1D" w14:textId="77777777" w:rsidR="00A34BEC" w:rsidRDefault="00A34BEC" w:rsidP="00A34BEC">
            <w:pPr>
              <w:rPr>
                <w:rFonts w:eastAsia="Times New Roman"/>
                <w:lang w:eastAsia="en-AU"/>
              </w:rPr>
            </w:pPr>
          </w:p>
          <w:p w14:paraId="4B892CFE" w14:textId="77777777" w:rsidR="00A34BEC" w:rsidRDefault="00A34BEC" w:rsidP="00A34BEC">
            <w:pPr>
              <w:rPr>
                <w:rFonts w:eastAsia="Times New Roman"/>
                <w:lang w:eastAsia="en-AU"/>
              </w:rPr>
            </w:pPr>
          </w:p>
          <w:p w14:paraId="688FD76D" w14:textId="77777777" w:rsidR="00A34BEC" w:rsidRDefault="00A34BEC" w:rsidP="00A34BEC">
            <w:pPr>
              <w:rPr>
                <w:rFonts w:eastAsia="Times New Roman"/>
                <w:lang w:eastAsia="en-AU"/>
              </w:rPr>
            </w:pPr>
          </w:p>
          <w:p w14:paraId="7148688E" w14:textId="77777777" w:rsidR="00A34BEC" w:rsidRDefault="00A34BEC" w:rsidP="00A34BEC">
            <w:pPr>
              <w:rPr>
                <w:rFonts w:eastAsia="Times New Roman"/>
                <w:lang w:eastAsia="en-AU"/>
              </w:rPr>
            </w:pPr>
          </w:p>
          <w:p w14:paraId="01E00860" w14:textId="77777777" w:rsidR="00A34BEC" w:rsidRDefault="00A34BEC" w:rsidP="00A34BEC">
            <w:pPr>
              <w:rPr>
                <w:rFonts w:eastAsia="Times New Roman"/>
                <w:lang w:eastAsia="en-AU"/>
              </w:rPr>
            </w:pPr>
          </w:p>
          <w:p w14:paraId="0AADF6DD" w14:textId="77777777" w:rsidR="00A34BEC" w:rsidRDefault="00A34BEC" w:rsidP="00A34BEC">
            <w:pPr>
              <w:rPr>
                <w:rFonts w:eastAsia="Times New Roman"/>
                <w:lang w:eastAsia="en-AU"/>
              </w:rPr>
            </w:pPr>
          </w:p>
          <w:p w14:paraId="4EE4214D" w14:textId="77777777" w:rsidR="00A34BEC" w:rsidRDefault="00A34BEC" w:rsidP="00A34BEC">
            <w:pPr>
              <w:rPr>
                <w:rFonts w:eastAsia="Times New Roman"/>
                <w:lang w:eastAsia="en-AU"/>
              </w:rPr>
            </w:pPr>
          </w:p>
          <w:tbl>
            <w:tblPr>
              <w:tblStyle w:val="TableGrid"/>
              <w:tblW w:w="0" w:type="auto"/>
              <w:tblLook w:val="04A0" w:firstRow="1" w:lastRow="0" w:firstColumn="1" w:lastColumn="0" w:noHBand="0" w:noVBand="1"/>
            </w:tblPr>
            <w:tblGrid>
              <w:gridCol w:w="1893"/>
              <w:gridCol w:w="6877"/>
            </w:tblGrid>
            <w:tr w:rsidR="00A34BEC" w14:paraId="5BCA2685" w14:textId="77777777" w:rsidTr="00A34BEC">
              <w:tc>
                <w:tcPr>
                  <w:tcW w:w="4385" w:type="dxa"/>
                </w:tcPr>
                <w:p w14:paraId="20DE6D78" w14:textId="77777777" w:rsidR="00A34BEC" w:rsidRPr="00A34BEC" w:rsidRDefault="00A34BEC" w:rsidP="00A34BEC">
                  <w:pPr>
                    <w:rPr>
                      <w:rFonts w:eastAsia="Times New Roman"/>
                      <w:lang w:eastAsia="en-AU"/>
                    </w:rPr>
                  </w:pPr>
                  <w:r w:rsidRPr="00A34BEC">
                    <w:rPr>
                      <w:rFonts w:eastAsia="Times New Roman"/>
                      <w:lang w:eastAsia="en-AU"/>
                    </w:rPr>
                    <w:lastRenderedPageBreak/>
                    <w:t>“</w:t>
                  </w:r>
                  <w:r w:rsidRPr="00B617E3">
                    <w:rPr>
                      <w:rFonts w:eastAsia="Times New Roman"/>
                      <w:b/>
                      <w:lang w:eastAsia="en-AU"/>
                    </w:rPr>
                    <w:t>And</w:t>
                  </w:r>
                  <w:r w:rsidRPr="00A34BEC">
                    <w:rPr>
                      <w:rFonts w:eastAsia="Times New Roman"/>
                      <w:lang w:eastAsia="en-AU"/>
                    </w:rPr>
                    <w:t>” Boolean logic</w:t>
                  </w:r>
                </w:p>
              </w:tc>
              <w:tc>
                <w:tcPr>
                  <w:tcW w:w="4385" w:type="dxa"/>
                </w:tcPr>
                <w:p w14:paraId="101A4B5F" w14:textId="77777777" w:rsidR="00A34BEC" w:rsidRDefault="00A34BEC" w:rsidP="00A34BEC">
                  <w:pPr>
                    <w:rPr>
                      <w:rFonts w:eastAsia="Times New Roman"/>
                      <w:lang w:eastAsia="en-AU"/>
                    </w:rPr>
                  </w:pPr>
                  <w:r>
                    <w:rPr>
                      <w:noProof/>
                      <w:lang w:eastAsia="en-AU"/>
                    </w:rPr>
                    <w:drawing>
                      <wp:inline distT="0" distB="0" distL="0" distR="0" wp14:anchorId="6F360ABC" wp14:editId="0746AFEF">
                        <wp:extent cx="4229861" cy="208810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59462" cy="2102720"/>
                                </a:xfrm>
                                <a:prstGeom prst="rect">
                                  <a:avLst/>
                                </a:prstGeom>
                                <a:ln>
                                  <a:noFill/>
                                </a:ln>
                                <a:extLst>
                                  <a:ext uri="{53640926-AAD7-44D8-BBD7-CCE9431645EC}">
                                    <a14:shadowObscured xmlns:a14="http://schemas.microsoft.com/office/drawing/2010/main"/>
                                  </a:ext>
                                </a:extLst>
                              </pic:spPr>
                            </pic:pic>
                          </a:graphicData>
                        </a:graphic>
                      </wp:inline>
                    </w:drawing>
                  </w:r>
                </w:p>
              </w:tc>
            </w:tr>
            <w:tr w:rsidR="00A34BEC" w14:paraId="084DC765" w14:textId="77777777" w:rsidTr="00A34BEC">
              <w:tc>
                <w:tcPr>
                  <w:tcW w:w="4385" w:type="dxa"/>
                </w:tcPr>
                <w:p w14:paraId="7534A031" w14:textId="77777777" w:rsidR="00A34BEC" w:rsidRDefault="00A34BEC" w:rsidP="00A34BEC">
                  <w:pPr>
                    <w:rPr>
                      <w:rFonts w:eastAsia="Times New Roman"/>
                      <w:lang w:eastAsia="en-AU"/>
                    </w:rPr>
                  </w:pPr>
                  <w:r>
                    <w:rPr>
                      <w:rFonts w:eastAsia="Times New Roman"/>
                      <w:lang w:eastAsia="en-AU"/>
                    </w:rPr>
                    <w:t>“</w:t>
                  </w:r>
                  <w:r w:rsidRPr="00B617E3">
                    <w:rPr>
                      <w:rFonts w:eastAsia="Times New Roman"/>
                      <w:b/>
                      <w:lang w:eastAsia="en-AU"/>
                    </w:rPr>
                    <w:t>Or</w:t>
                  </w:r>
                  <w:r>
                    <w:rPr>
                      <w:rFonts w:eastAsia="Times New Roman"/>
                      <w:lang w:eastAsia="en-AU"/>
                    </w:rPr>
                    <w:t>” Boolean logic</w:t>
                  </w:r>
                </w:p>
                <w:p w14:paraId="7EF27CDF" w14:textId="77777777" w:rsidR="00A34BEC" w:rsidRDefault="00A34BEC" w:rsidP="00A34BEC">
                  <w:pPr>
                    <w:rPr>
                      <w:rFonts w:eastAsia="Times New Roman"/>
                      <w:lang w:eastAsia="en-AU"/>
                    </w:rPr>
                  </w:pPr>
                </w:p>
                <w:p w14:paraId="37AD67A1" w14:textId="77777777" w:rsidR="00A34BEC" w:rsidRDefault="00A34BEC" w:rsidP="00A34BEC">
                  <w:pPr>
                    <w:rPr>
                      <w:rFonts w:eastAsia="Times New Roman"/>
                      <w:lang w:eastAsia="en-AU"/>
                    </w:rPr>
                  </w:pPr>
                </w:p>
              </w:tc>
              <w:tc>
                <w:tcPr>
                  <w:tcW w:w="4385" w:type="dxa"/>
                </w:tcPr>
                <w:p w14:paraId="126D65A1" w14:textId="77777777" w:rsidR="00854DFB" w:rsidRDefault="00854DFB" w:rsidP="00A34BEC">
                  <w:pPr>
                    <w:rPr>
                      <w:noProof/>
                      <w:lang w:eastAsia="en-AU"/>
                    </w:rPr>
                  </w:pPr>
                </w:p>
                <w:p w14:paraId="09E098AC" w14:textId="77777777" w:rsidR="00A34BEC" w:rsidRDefault="00854DFB" w:rsidP="00A34BEC">
                  <w:pPr>
                    <w:rPr>
                      <w:rFonts w:eastAsia="Times New Roman"/>
                      <w:lang w:eastAsia="en-AU"/>
                    </w:rPr>
                  </w:pPr>
                  <w:r>
                    <w:rPr>
                      <w:noProof/>
                      <w:lang w:eastAsia="en-AU"/>
                    </w:rPr>
                    <w:drawing>
                      <wp:inline distT="0" distB="0" distL="0" distR="0" wp14:anchorId="3DD80B03" wp14:editId="242B4BDB">
                        <wp:extent cx="4182386" cy="2244250"/>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214418" cy="22614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E7170E" w14:textId="77777777" w:rsidR="00A34BEC" w:rsidRDefault="00A34BEC" w:rsidP="00A34BEC">
            <w:pPr>
              <w:rPr>
                <w:rFonts w:eastAsia="Times New Roman"/>
                <w:lang w:eastAsia="en-AU"/>
              </w:rPr>
            </w:pPr>
          </w:p>
          <w:p w14:paraId="7E6C31C0" w14:textId="77777777" w:rsidR="00A34BEC" w:rsidRDefault="00A34BEC" w:rsidP="00B90A17">
            <w:pPr>
              <w:pStyle w:val="ListParagraph"/>
              <w:numPr>
                <w:ilvl w:val="0"/>
                <w:numId w:val="11"/>
              </w:numPr>
              <w:rPr>
                <w:rFonts w:eastAsia="Times New Roman"/>
                <w:lang w:eastAsia="en-AU"/>
              </w:rPr>
            </w:pPr>
            <w:r w:rsidRPr="00A34BEC">
              <w:rPr>
                <w:rFonts w:eastAsia="Times New Roman"/>
                <w:lang w:eastAsia="en-AU"/>
              </w:rPr>
              <w:t xml:space="preserve">How </w:t>
            </w:r>
            <w:r>
              <w:rPr>
                <w:rFonts w:eastAsia="Times New Roman"/>
                <w:lang w:eastAsia="en-AU"/>
              </w:rPr>
              <w:t>will each of these examples of Boolean logic run differently?</w:t>
            </w:r>
          </w:p>
          <w:p w14:paraId="17BD7F66" w14:textId="77777777" w:rsidR="003B598D" w:rsidRPr="00A34BEC" w:rsidRDefault="006807C6" w:rsidP="00A34BEC">
            <w:pPr>
              <w:pStyle w:val="ListParagraph"/>
              <w:rPr>
                <w:rFonts w:eastAsia="Times New Roman"/>
                <w:lang w:eastAsia="en-AU"/>
              </w:rPr>
            </w:pPr>
            <w:sdt>
              <w:sdtPr>
                <w:rPr>
                  <w:rFonts w:eastAsia="Times New Roman"/>
                  <w:color w:val="002060"/>
                  <w:highlight w:val="yellow"/>
                  <w:lang w:eastAsia="en-AU"/>
                </w:rPr>
                <w:id w:val="1285385836"/>
                <w:placeholder>
                  <w:docPart w:val="B393645397B74919A485BFE1B0054ADD"/>
                </w:placeholder>
                <w:showingPlcHdr/>
                <w:text/>
              </w:sdtPr>
              <w:sdtEndPr/>
              <w:sdtContent>
                <w:r w:rsidR="00A34BEC" w:rsidRPr="00A34BEC">
                  <w:rPr>
                    <w:rStyle w:val="PlaceholderText"/>
                    <w:color w:val="002060"/>
                    <w:highlight w:val="yellow"/>
                  </w:rPr>
                  <w:t>Click here to enter text.</w:t>
                </w:r>
              </w:sdtContent>
            </w:sdt>
          </w:p>
          <w:p w14:paraId="5BCD2E37" w14:textId="77777777" w:rsidR="00A34BEC" w:rsidRDefault="00A34BEC" w:rsidP="00CF1468">
            <w:pPr>
              <w:pStyle w:val="ListParagraph"/>
              <w:rPr>
                <w:rFonts w:eastAsia="Times New Roman"/>
                <w:lang w:eastAsia="en-AU"/>
              </w:rPr>
            </w:pPr>
          </w:p>
          <w:p w14:paraId="6972DCBA" w14:textId="77777777" w:rsidR="00CF1468" w:rsidRDefault="00117D9D" w:rsidP="00B90A17">
            <w:pPr>
              <w:pStyle w:val="ListParagraph"/>
              <w:numPr>
                <w:ilvl w:val="0"/>
                <w:numId w:val="11"/>
              </w:numPr>
              <w:rPr>
                <w:rFonts w:eastAsia="Times New Roman"/>
                <w:lang w:eastAsia="en-AU"/>
              </w:rPr>
            </w:pPr>
            <w:r>
              <w:rPr>
                <w:rFonts w:eastAsia="Times New Roman"/>
                <w:lang w:eastAsia="en-AU"/>
              </w:rPr>
              <w:t>Try this simple game of guess number</w:t>
            </w:r>
            <w:r w:rsidR="00300801">
              <w:rPr>
                <w:rFonts w:eastAsia="Times New Roman"/>
                <w:lang w:eastAsia="en-AU"/>
              </w:rPr>
              <w:t xml:space="preserve"> by putting this on a</w:t>
            </w:r>
            <w:r w:rsidR="00D972E9">
              <w:rPr>
                <w:rFonts w:eastAsia="Times New Roman"/>
                <w:lang w:eastAsia="en-AU"/>
              </w:rPr>
              <w:t>ny</w:t>
            </w:r>
            <w:r w:rsidR="00300801">
              <w:rPr>
                <w:rFonts w:eastAsia="Times New Roman"/>
                <w:lang w:eastAsia="en-AU"/>
              </w:rPr>
              <w:t xml:space="preserve"> sprite in a new Scratch file</w:t>
            </w:r>
            <w:r>
              <w:rPr>
                <w:rFonts w:eastAsia="Times New Roman"/>
                <w:lang w:eastAsia="en-AU"/>
              </w:rPr>
              <w:t>:</w:t>
            </w:r>
          </w:p>
          <w:p w14:paraId="768AC939" w14:textId="77777777" w:rsidR="00117D9D" w:rsidRDefault="00117D9D" w:rsidP="00117D9D">
            <w:pPr>
              <w:rPr>
                <w:rFonts w:eastAsia="Times New Roman"/>
                <w:lang w:eastAsia="en-AU"/>
              </w:rPr>
            </w:pPr>
          </w:p>
          <w:p w14:paraId="45568100" w14:textId="77777777" w:rsidR="00117D9D" w:rsidRPr="00117D9D" w:rsidRDefault="00117D9D" w:rsidP="00117D9D">
            <w:pPr>
              <w:rPr>
                <w:rFonts w:eastAsia="Times New Roman"/>
                <w:lang w:eastAsia="en-AU"/>
              </w:rPr>
            </w:pPr>
          </w:p>
          <w:p w14:paraId="229FA90E" w14:textId="77777777" w:rsidR="00117D9D" w:rsidRDefault="00117D9D" w:rsidP="00117D9D">
            <w:pPr>
              <w:pStyle w:val="ListParagraph"/>
              <w:rPr>
                <w:rFonts w:eastAsia="Times New Roman"/>
                <w:lang w:eastAsia="en-AU"/>
              </w:rPr>
            </w:pPr>
            <w:r>
              <w:rPr>
                <w:noProof/>
                <w:lang w:eastAsia="en-AU"/>
              </w:rPr>
              <w:lastRenderedPageBreak/>
              <w:drawing>
                <wp:inline distT="0" distB="0" distL="0" distR="0" wp14:anchorId="2C09DB43" wp14:editId="112D76DB">
                  <wp:extent cx="4348716" cy="4349657"/>
                  <wp:effectExtent l="19050" t="19050" r="1397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81270" cy="43822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253F92" w14:textId="77777777" w:rsidR="005C60B1" w:rsidRDefault="005C60B1" w:rsidP="005C60B1">
            <w:pPr>
              <w:pStyle w:val="ListParagraph"/>
              <w:rPr>
                <w:rFonts w:eastAsia="Times New Roman"/>
                <w:lang w:eastAsia="en-AU"/>
              </w:rPr>
            </w:pPr>
          </w:p>
          <w:p w14:paraId="4A04BACD" w14:textId="77777777" w:rsidR="00051F5D" w:rsidRPr="00051F5D" w:rsidRDefault="00051F5D" w:rsidP="00051F5D">
            <w:pPr>
              <w:pStyle w:val="ListParagraph"/>
              <w:numPr>
                <w:ilvl w:val="0"/>
                <w:numId w:val="11"/>
              </w:numPr>
              <w:rPr>
                <w:rFonts w:eastAsia="Times New Roman"/>
                <w:lang w:eastAsia="en-AU"/>
              </w:rPr>
            </w:pPr>
            <w:r>
              <w:rPr>
                <w:rFonts w:eastAsia="Times New Roman"/>
                <w:lang w:eastAsia="en-AU"/>
              </w:rPr>
              <w:t>You can compound Boolean logic statements, for example, if I wanted to only give 3 chances (or “try’s”) to the user to guess the number:</w:t>
            </w:r>
          </w:p>
          <w:p w14:paraId="327F207E" w14:textId="77777777" w:rsidR="00051F5D" w:rsidRDefault="00051F5D" w:rsidP="00051F5D">
            <w:pPr>
              <w:pStyle w:val="ListParagraph"/>
              <w:rPr>
                <w:rFonts w:eastAsia="Times New Roman"/>
                <w:lang w:eastAsia="en-AU"/>
              </w:rPr>
            </w:pPr>
            <w:r>
              <w:rPr>
                <w:noProof/>
                <w:lang w:eastAsia="en-AU"/>
              </w:rPr>
              <w:drawing>
                <wp:inline distT="0" distB="0" distL="0" distR="0" wp14:anchorId="1835570C" wp14:editId="515936A2">
                  <wp:extent cx="5153544" cy="1743739"/>
                  <wp:effectExtent l="19050" t="19050" r="2857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33675" cy="17708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0E4954" w14:textId="77777777" w:rsidR="00051F5D" w:rsidRDefault="00051F5D" w:rsidP="00051F5D">
            <w:pPr>
              <w:pStyle w:val="ListParagraph"/>
              <w:rPr>
                <w:rFonts w:eastAsia="Times New Roman"/>
                <w:lang w:eastAsia="en-AU"/>
              </w:rPr>
            </w:pPr>
            <w:r>
              <w:rPr>
                <w:rFonts w:eastAsia="Times New Roman"/>
                <w:lang w:eastAsia="en-AU"/>
              </w:rPr>
              <w:t>Can you finish this script, so that it only allows the user</w:t>
            </w:r>
            <w:r w:rsidR="0035051F">
              <w:rPr>
                <w:rFonts w:eastAsia="Times New Roman"/>
                <w:lang w:eastAsia="en-AU"/>
              </w:rPr>
              <w:t xml:space="preserve"> 3 guesses at the hidden number</w:t>
            </w:r>
            <w:r>
              <w:rPr>
                <w:rFonts w:eastAsia="Times New Roman"/>
                <w:lang w:eastAsia="en-AU"/>
              </w:rPr>
              <w:t>?</w:t>
            </w:r>
          </w:p>
          <w:p w14:paraId="09200744" w14:textId="77777777" w:rsidR="00051F5D" w:rsidRDefault="006807C6" w:rsidP="00051F5D">
            <w:pPr>
              <w:pStyle w:val="ListParagraph"/>
              <w:rPr>
                <w:rFonts w:eastAsia="Times New Roman"/>
                <w:lang w:eastAsia="en-AU"/>
              </w:rPr>
            </w:pPr>
            <w:sdt>
              <w:sdtPr>
                <w:rPr>
                  <w:rFonts w:eastAsia="Times New Roman"/>
                  <w:color w:val="002060"/>
                  <w:highlight w:val="yellow"/>
                  <w:lang w:eastAsia="en-AU"/>
                </w:rPr>
                <w:id w:val="900485574"/>
                <w:placeholder>
                  <w:docPart w:val="8DC6C3D4F2774B268901C48C957AC950"/>
                </w:placeholder>
                <w:text/>
              </w:sdtPr>
              <w:sdtEndPr/>
              <w:sdtContent>
                <w:r w:rsidR="00051F5D" w:rsidRPr="007B0ABB">
                  <w:rPr>
                    <w:rFonts w:eastAsia="Times New Roman"/>
                    <w:color w:val="002060"/>
                    <w:highlight w:val="yellow"/>
                    <w:lang w:eastAsia="en-AU"/>
                  </w:rPr>
                  <w:t>Paste screen shot of your completed script here.</w:t>
                </w:r>
              </w:sdtContent>
            </w:sdt>
          </w:p>
          <w:p w14:paraId="2CC376D3" w14:textId="77777777" w:rsidR="00051F5D" w:rsidRDefault="00051F5D" w:rsidP="00051F5D">
            <w:pPr>
              <w:pStyle w:val="ListParagraph"/>
              <w:rPr>
                <w:rFonts w:eastAsia="Times New Roman"/>
                <w:lang w:eastAsia="en-AU"/>
              </w:rPr>
            </w:pPr>
          </w:p>
          <w:p w14:paraId="61B23C31" w14:textId="77777777" w:rsidR="00051F5D" w:rsidRDefault="006E1C1C" w:rsidP="00051F5D">
            <w:pPr>
              <w:pStyle w:val="ListParagraph"/>
              <w:numPr>
                <w:ilvl w:val="0"/>
                <w:numId w:val="11"/>
              </w:numPr>
              <w:rPr>
                <w:rFonts w:eastAsia="Times New Roman"/>
                <w:lang w:eastAsia="en-AU"/>
              </w:rPr>
            </w:pPr>
            <w:r>
              <w:rPr>
                <w:rFonts w:eastAsia="Times New Roman"/>
                <w:lang w:eastAsia="en-AU"/>
              </w:rPr>
              <w:t xml:space="preserve">Can you add a scoring </w:t>
            </w:r>
            <w:r w:rsidR="00051F5D">
              <w:rPr>
                <w:rFonts w:eastAsia="Times New Roman"/>
                <w:lang w:eastAsia="en-AU"/>
              </w:rPr>
              <w:t xml:space="preserve">feature – </w:t>
            </w:r>
            <w:r>
              <w:rPr>
                <w:rFonts w:eastAsia="Times New Roman"/>
                <w:lang w:eastAsia="en-AU"/>
              </w:rPr>
              <w:t xml:space="preserve">such as </w:t>
            </w:r>
            <w:r w:rsidR="00051F5D">
              <w:rPr>
                <w:rFonts w:eastAsia="Times New Roman"/>
                <w:lang w:eastAsia="en-AU"/>
              </w:rPr>
              <w:t xml:space="preserve">number </w:t>
            </w:r>
            <w:r>
              <w:rPr>
                <w:rFonts w:eastAsia="Times New Roman"/>
                <w:lang w:eastAsia="en-AU"/>
              </w:rPr>
              <w:t xml:space="preserve">guessed </w:t>
            </w:r>
            <w:r w:rsidR="00051F5D">
              <w:rPr>
                <w:rFonts w:eastAsia="Times New Roman"/>
                <w:lang w:eastAsia="en-AU"/>
              </w:rPr>
              <w:t xml:space="preserve">right, number </w:t>
            </w:r>
            <w:r>
              <w:rPr>
                <w:rFonts w:eastAsia="Times New Roman"/>
                <w:lang w:eastAsia="en-AU"/>
              </w:rPr>
              <w:t xml:space="preserve">guessed </w:t>
            </w:r>
            <w:r w:rsidR="00051F5D">
              <w:rPr>
                <w:rFonts w:eastAsia="Times New Roman"/>
                <w:lang w:eastAsia="en-AU"/>
              </w:rPr>
              <w:t>wrong?</w:t>
            </w:r>
          </w:p>
          <w:p w14:paraId="0DBBFED8" w14:textId="77777777" w:rsidR="00051F5D" w:rsidRPr="00051F5D" w:rsidRDefault="006807C6" w:rsidP="00051F5D">
            <w:pPr>
              <w:pStyle w:val="ListParagraph"/>
              <w:rPr>
                <w:rFonts w:eastAsia="Times New Roman"/>
                <w:lang w:eastAsia="en-AU"/>
              </w:rPr>
            </w:pPr>
            <w:sdt>
              <w:sdtPr>
                <w:rPr>
                  <w:rFonts w:eastAsia="Times New Roman"/>
                  <w:color w:val="002060"/>
                  <w:highlight w:val="yellow"/>
                  <w:lang w:eastAsia="en-AU"/>
                </w:rPr>
                <w:id w:val="42033385"/>
                <w:placeholder>
                  <w:docPart w:val="A7530A41367444AD976E7FA704789F56"/>
                </w:placeholder>
                <w:text/>
              </w:sdtPr>
              <w:sdtEndPr/>
              <w:sdtContent>
                <w:r w:rsidR="00051F5D" w:rsidRPr="007B0ABB">
                  <w:rPr>
                    <w:rFonts w:eastAsia="Times New Roman"/>
                    <w:color w:val="002060"/>
                    <w:highlight w:val="yellow"/>
                    <w:lang w:eastAsia="en-AU"/>
                  </w:rPr>
                  <w:t>Paste screen shot of your completed script here.</w:t>
                </w:r>
              </w:sdtContent>
            </w:sdt>
          </w:p>
          <w:p w14:paraId="002C4C2F" w14:textId="77777777" w:rsidR="00051F5D" w:rsidRDefault="00051F5D" w:rsidP="00051F5D">
            <w:pPr>
              <w:pStyle w:val="ListParagraph"/>
              <w:rPr>
                <w:rFonts w:eastAsia="Times New Roman"/>
                <w:lang w:eastAsia="en-AU"/>
              </w:rPr>
            </w:pPr>
          </w:p>
          <w:p w14:paraId="3E7364E4" w14:textId="77777777" w:rsidR="006E1C1C" w:rsidRDefault="006E1C1C" w:rsidP="006E1C1C">
            <w:pPr>
              <w:pStyle w:val="ListParagraph"/>
              <w:numPr>
                <w:ilvl w:val="0"/>
                <w:numId w:val="11"/>
              </w:numPr>
              <w:rPr>
                <w:rFonts w:eastAsia="Times New Roman"/>
                <w:lang w:eastAsia="en-AU"/>
              </w:rPr>
            </w:pPr>
            <w:r>
              <w:rPr>
                <w:rFonts w:eastAsia="Times New Roman"/>
                <w:lang w:eastAsia="en-AU"/>
              </w:rPr>
              <w:t>Ca</w:t>
            </w:r>
            <w:r w:rsidR="00B7728A">
              <w:rPr>
                <w:rFonts w:eastAsia="Times New Roman"/>
                <w:lang w:eastAsia="en-AU"/>
              </w:rPr>
              <w:t>n you turn this into a game of Higher / L</w:t>
            </w:r>
            <w:r w:rsidR="003A659B">
              <w:rPr>
                <w:rFonts w:eastAsia="Times New Roman"/>
                <w:lang w:eastAsia="en-AU"/>
              </w:rPr>
              <w:t>ower, or</w:t>
            </w:r>
            <w:r w:rsidR="008C27C6">
              <w:rPr>
                <w:rFonts w:eastAsia="Times New Roman"/>
                <w:lang w:eastAsia="en-AU"/>
              </w:rPr>
              <w:t xml:space="preserve"> Hotter / </w:t>
            </w:r>
            <w:r w:rsidR="00B7728A">
              <w:rPr>
                <w:rFonts w:eastAsia="Times New Roman"/>
                <w:lang w:eastAsia="en-AU"/>
              </w:rPr>
              <w:t>C</w:t>
            </w:r>
            <w:r w:rsidR="008C27C6">
              <w:rPr>
                <w:rFonts w:eastAsia="Times New Roman"/>
                <w:lang w:eastAsia="en-AU"/>
              </w:rPr>
              <w:t>older?</w:t>
            </w:r>
            <w:r w:rsidR="008754F5">
              <w:rPr>
                <w:rFonts w:eastAsia="Times New Roman"/>
                <w:lang w:eastAsia="en-AU"/>
              </w:rPr>
              <w:t xml:space="preserve"> (you choose)</w:t>
            </w:r>
          </w:p>
          <w:p w14:paraId="6BF2530C" w14:textId="77777777" w:rsidR="006E1C1C" w:rsidRPr="00051F5D" w:rsidRDefault="006807C6" w:rsidP="006E1C1C">
            <w:pPr>
              <w:pStyle w:val="ListParagraph"/>
              <w:rPr>
                <w:rFonts w:eastAsia="Times New Roman"/>
                <w:lang w:eastAsia="en-AU"/>
              </w:rPr>
            </w:pPr>
            <w:sdt>
              <w:sdtPr>
                <w:rPr>
                  <w:rFonts w:eastAsia="Times New Roman"/>
                  <w:color w:val="002060"/>
                  <w:highlight w:val="yellow"/>
                  <w:lang w:eastAsia="en-AU"/>
                </w:rPr>
                <w:id w:val="-845784527"/>
                <w:placeholder>
                  <w:docPart w:val="418E072F2C90447EA31AD3FDCF787343"/>
                </w:placeholder>
                <w:text/>
              </w:sdtPr>
              <w:sdtEndPr/>
              <w:sdtContent>
                <w:r w:rsidR="006E1C1C" w:rsidRPr="007B0ABB">
                  <w:rPr>
                    <w:rFonts w:eastAsia="Times New Roman"/>
                    <w:color w:val="002060"/>
                    <w:highlight w:val="yellow"/>
                    <w:lang w:eastAsia="en-AU"/>
                  </w:rPr>
                  <w:t>Paste screen shot of your completed script here.</w:t>
                </w:r>
              </w:sdtContent>
            </w:sdt>
          </w:p>
          <w:p w14:paraId="4A68E1E1" w14:textId="77777777" w:rsidR="006E1C1C" w:rsidRDefault="006E1C1C" w:rsidP="006E1C1C">
            <w:pPr>
              <w:pStyle w:val="ListParagraph"/>
              <w:rPr>
                <w:rFonts w:eastAsia="Times New Roman"/>
                <w:lang w:eastAsia="en-AU"/>
              </w:rPr>
            </w:pPr>
          </w:p>
          <w:p w14:paraId="34AE4B95" w14:textId="77777777" w:rsidR="008006D3" w:rsidRPr="000932A3" w:rsidRDefault="008006D3" w:rsidP="000932A3">
            <w:pPr>
              <w:rPr>
                <w:rFonts w:eastAsia="Times New Roman"/>
                <w:color w:val="002060"/>
                <w:lang w:eastAsia="en-AU"/>
              </w:rPr>
            </w:pPr>
          </w:p>
        </w:tc>
      </w:tr>
    </w:tbl>
    <w:p w14:paraId="2C1EF774" w14:textId="77777777" w:rsidR="00EA0457" w:rsidRPr="00900748" w:rsidRDefault="00EA0457" w:rsidP="00E131EE">
      <w:pPr>
        <w:spacing w:before="100" w:beforeAutospacing="1" w:after="100" w:afterAutospacing="1" w:line="240" w:lineRule="auto"/>
        <w:rPr>
          <w:rFonts w:ascii="Helvetica" w:eastAsia="Times New Roman" w:hAnsi="Helvetica" w:cs="Helvetica"/>
          <w:color w:val="222222"/>
          <w:sz w:val="28"/>
          <w:szCs w:val="28"/>
          <w:lang w:eastAsia="en-AU"/>
        </w:rPr>
      </w:pPr>
    </w:p>
    <w:sectPr w:rsidR="00EA0457" w:rsidRPr="009007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in;height:9in;visibility:visible;mso-wrap-style:square" o:bullet="t">
        <v:imagedata r:id="rId1" o:title="" croptop="18750f" cropbottom="42906f" cropleft="14640f" cropright="46807f"/>
      </v:shape>
    </w:pict>
  </w:numPicBullet>
  <w:abstractNum w:abstractNumId="0" w15:restartNumberingAfterBreak="0">
    <w:nsid w:val="13BB2B00"/>
    <w:multiLevelType w:val="hybridMultilevel"/>
    <w:tmpl w:val="BFDA9B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890D30"/>
    <w:multiLevelType w:val="hybridMultilevel"/>
    <w:tmpl w:val="A00441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DF157D"/>
    <w:multiLevelType w:val="hybridMultilevel"/>
    <w:tmpl w:val="B91014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585E9E"/>
    <w:multiLevelType w:val="hybridMultilevel"/>
    <w:tmpl w:val="626E98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784B14"/>
    <w:multiLevelType w:val="hybridMultilevel"/>
    <w:tmpl w:val="0C09000F"/>
    <w:lvl w:ilvl="0" w:tplc="D8748200">
      <w:start w:val="1"/>
      <w:numFmt w:val="decimal"/>
      <w:lvlText w:val="%1."/>
      <w:lvlJc w:val="left"/>
      <w:pPr>
        <w:ind w:left="720" w:hanging="360"/>
      </w:pPr>
      <w:rPr>
        <w:rFonts w:hint="default"/>
        <w:sz w:val="20"/>
      </w:rPr>
    </w:lvl>
    <w:lvl w:ilvl="1" w:tplc="C9C4DDAC">
      <w:start w:val="1"/>
      <w:numFmt w:val="lowerLetter"/>
      <w:lvlText w:val="%2."/>
      <w:lvlJc w:val="left"/>
      <w:pPr>
        <w:ind w:left="1440" w:hanging="360"/>
      </w:pPr>
      <w:rPr>
        <w:rFonts w:hint="default"/>
        <w:sz w:val="20"/>
      </w:rPr>
    </w:lvl>
    <w:lvl w:ilvl="2" w:tplc="D36EE254" w:tentative="1">
      <w:start w:val="1"/>
      <w:numFmt w:val="lowerRoman"/>
      <w:lvlText w:val="%3."/>
      <w:lvlJc w:val="right"/>
      <w:pPr>
        <w:ind w:left="2160" w:hanging="180"/>
      </w:pPr>
      <w:rPr>
        <w:rFonts w:hint="default"/>
        <w:sz w:val="20"/>
      </w:rPr>
    </w:lvl>
    <w:lvl w:ilvl="3" w:tplc="3B54992A" w:tentative="1">
      <w:start w:val="1"/>
      <w:numFmt w:val="decimal"/>
      <w:lvlText w:val="%4."/>
      <w:lvlJc w:val="left"/>
      <w:pPr>
        <w:ind w:left="2880" w:hanging="360"/>
      </w:pPr>
      <w:rPr>
        <w:rFonts w:hint="default"/>
        <w:sz w:val="20"/>
      </w:rPr>
    </w:lvl>
    <w:lvl w:ilvl="4" w:tplc="83002190" w:tentative="1">
      <w:start w:val="1"/>
      <w:numFmt w:val="lowerLetter"/>
      <w:lvlText w:val="%5."/>
      <w:lvlJc w:val="left"/>
      <w:pPr>
        <w:ind w:left="3600" w:hanging="360"/>
      </w:pPr>
      <w:rPr>
        <w:rFonts w:hint="default"/>
        <w:sz w:val="20"/>
      </w:rPr>
    </w:lvl>
    <w:lvl w:ilvl="5" w:tplc="F90A9EA8" w:tentative="1">
      <w:start w:val="1"/>
      <w:numFmt w:val="lowerRoman"/>
      <w:lvlText w:val="%6."/>
      <w:lvlJc w:val="right"/>
      <w:pPr>
        <w:ind w:left="4320" w:hanging="180"/>
      </w:pPr>
      <w:rPr>
        <w:rFonts w:hint="default"/>
        <w:sz w:val="20"/>
      </w:rPr>
    </w:lvl>
    <w:lvl w:ilvl="6" w:tplc="0AF2341E" w:tentative="1">
      <w:start w:val="1"/>
      <w:numFmt w:val="decimal"/>
      <w:lvlText w:val="%7."/>
      <w:lvlJc w:val="left"/>
      <w:pPr>
        <w:ind w:left="5040" w:hanging="360"/>
      </w:pPr>
      <w:rPr>
        <w:rFonts w:hint="default"/>
        <w:sz w:val="20"/>
      </w:rPr>
    </w:lvl>
    <w:lvl w:ilvl="7" w:tplc="AEF20076" w:tentative="1">
      <w:start w:val="1"/>
      <w:numFmt w:val="lowerLetter"/>
      <w:lvlText w:val="%8."/>
      <w:lvlJc w:val="left"/>
      <w:pPr>
        <w:ind w:left="5760" w:hanging="360"/>
      </w:pPr>
      <w:rPr>
        <w:rFonts w:hint="default"/>
        <w:sz w:val="20"/>
      </w:rPr>
    </w:lvl>
    <w:lvl w:ilvl="8" w:tplc="F6CA2736" w:tentative="1">
      <w:start w:val="1"/>
      <w:numFmt w:val="lowerRoman"/>
      <w:lvlText w:val="%9."/>
      <w:lvlJc w:val="right"/>
      <w:pPr>
        <w:ind w:left="6480" w:hanging="180"/>
      </w:pPr>
      <w:rPr>
        <w:rFonts w:hint="default"/>
        <w:sz w:val="20"/>
      </w:rPr>
    </w:lvl>
  </w:abstractNum>
  <w:abstractNum w:abstractNumId="5" w15:restartNumberingAfterBreak="0">
    <w:nsid w:val="258E6507"/>
    <w:multiLevelType w:val="hybridMultilevel"/>
    <w:tmpl w:val="AB3251DC"/>
    <w:lvl w:ilvl="0" w:tplc="622819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36465AAF"/>
    <w:multiLevelType w:val="hybridMultilevel"/>
    <w:tmpl w:val="61D49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827AA5"/>
    <w:multiLevelType w:val="hybridMultilevel"/>
    <w:tmpl w:val="79A07DB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024DA2"/>
    <w:multiLevelType w:val="hybridMultilevel"/>
    <w:tmpl w:val="10CA5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27749E"/>
    <w:multiLevelType w:val="hybridMultilevel"/>
    <w:tmpl w:val="5600B8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ACF4924"/>
    <w:multiLevelType w:val="hybridMultilevel"/>
    <w:tmpl w:val="CFC0909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7"/>
  </w:num>
  <w:num w:numId="5">
    <w:abstractNumId w:val="10"/>
  </w:num>
  <w:num w:numId="6">
    <w:abstractNumId w:val="3"/>
  </w:num>
  <w:num w:numId="7">
    <w:abstractNumId w:val="9"/>
  </w:num>
  <w:num w:numId="8">
    <w:abstractNumId w:val="5"/>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B07"/>
    <w:rsid w:val="00050A38"/>
    <w:rsid w:val="00051F5D"/>
    <w:rsid w:val="0007461B"/>
    <w:rsid w:val="00084DF2"/>
    <w:rsid w:val="000862C3"/>
    <w:rsid w:val="000932A3"/>
    <w:rsid w:val="000A2853"/>
    <w:rsid w:val="000A77B5"/>
    <w:rsid w:val="000B388A"/>
    <w:rsid w:val="000B39EC"/>
    <w:rsid w:val="000B5A39"/>
    <w:rsid w:val="000D3680"/>
    <w:rsid w:val="000F2966"/>
    <w:rsid w:val="000F4452"/>
    <w:rsid w:val="000F5363"/>
    <w:rsid w:val="000F7493"/>
    <w:rsid w:val="00103EE2"/>
    <w:rsid w:val="00107D9F"/>
    <w:rsid w:val="00111347"/>
    <w:rsid w:val="00113568"/>
    <w:rsid w:val="00117D9D"/>
    <w:rsid w:val="00130711"/>
    <w:rsid w:val="00134D67"/>
    <w:rsid w:val="0014403E"/>
    <w:rsid w:val="001A5BAC"/>
    <w:rsid w:val="001F1DFF"/>
    <w:rsid w:val="0023546D"/>
    <w:rsid w:val="00247208"/>
    <w:rsid w:val="0025265E"/>
    <w:rsid w:val="0025613E"/>
    <w:rsid w:val="002600F1"/>
    <w:rsid w:val="00266225"/>
    <w:rsid w:val="00290CF8"/>
    <w:rsid w:val="002A31F8"/>
    <w:rsid w:val="002A423F"/>
    <w:rsid w:val="002B641A"/>
    <w:rsid w:val="002E55A1"/>
    <w:rsid w:val="00300801"/>
    <w:rsid w:val="00326A8A"/>
    <w:rsid w:val="0035051F"/>
    <w:rsid w:val="00376FA8"/>
    <w:rsid w:val="003A3762"/>
    <w:rsid w:val="003A659B"/>
    <w:rsid w:val="003B598D"/>
    <w:rsid w:val="003C1AA1"/>
    <w:rsid w:val="003E0913"/>
    <w:rsid w:val="003F37B2"/>
    <w:rsid w:val="004376C7"/>
    <w:rsid w:val="00440472"/>
    <w:rsid w:val="004418BC"/>
    <w:rsid w:val="00445E14"/>
    <w:rsid w:val="004730A2"/>
    <w:rsid w:val="00486458"/>
    <w:rsid w:val="004B4B17"/>
    <w:rsid w:val="004C46B5"/>
    <w:rsid w:val="004C46EA"/>
    <w:rsid w:val="004F6636"/>
    <w:rsid w:val="005042F9"/>
    <w:rsid w:val="00517474"/>
    <w:rsid w:val="005B620C"/>
    <w:rsid w:val="005C2F46"/>
    <w:rsid w:val="005C60B1"/>
    <w:rsid w:val="005F230A"/>
    <w:rsid w:val="005F58A1"/>
    <w:rsid w:val="00614660"/>
    <w:rsid w:val="006179EB"/>
    <w:rsid w:val="00650035"/>
    <w:rsid w:val="006807C6"/>
    <w:rsid w:val="006B52DB"/>
    <w:rsid w:val="006E1C1C"/>
    <w:rsid w:val="006F31C2"/>
    <w:rsid w:val="006F3F74"/>
    <w:rsid w:val="007417B5"/>
    <w:rsid w:val="007852FE"/>
    <w:rsid w:val="007B0191"/>
    <w:rsid w:val="007B0ABB"/>
    <w:rsid w:val="007B7BE9"/>
    <w:rsid w:val="007D4D20"/>
    <w:rsid w:val="007D7E92"/>
    <w:rsid w:val="008006D3"/>
    <w:rsid w:val="00834DD0"/>
    <w:rsid w:val="00842C98"/>
    <w:rsid w:val="00842CBC"/>
    <w:rsid w:val="00854DFB"/>
    <w:rsid w:val="008754F5"/>
    <w:rsid w:val="008A3CC4"/>
    <w:rsid w:val="008A5D86"/>
    <w:rsid w:val="008B7A48"/>
    <w:rsid w:val="008C27C6"/>
    <w:rsid w:val="008D53B0"/>
    <w:rsid w:val="00900748"/>
    <w:rsid w:val="00923E2E"/>
    <w:rsid w:val="00941DB6"/>
    <w:rsid w:val="00962BD0"/>
    <w:rsid w:val="00973125"/>
    <w:rsid w:val="009930A9"/>
    <w:rsid w:val="009A4A50"/>
    <w:rsid w:val="00A067DC"/>
    <w:rsid w:val="00A112D0"/>
    <w:rsid w:val="00A34BEC"/>
    <w:rsid w:val="00A47BA6"/>
    <w:rsid w:val="00A5126D"/>
    <w:rsid w:val="00A546EE"/>
    <w:rsid w:val="00A62D90"/>
    <w:rsid w:val="00A655B1"/>
    <w:rsid w:val="00A67C1C"/>
    <w:rsid w:val="00A73460"/>
    <w:rsid w:val="00AA7B2A"/>
    <w:rsid w:val="00AB0D0F"/>
    <w:rsid w:val="00AF51FC"/>
    <w:rsid w:val="00AF69B4"/>
    <w:rsid w:val="00AF7B3E"/>
    <w:rsid w:val="00B617E3"/>
    <w:rsid w:val="00B7728A"/>
    <w:rsid w:val="00B80105"/>
    <w:rsid w:val="00BC6131"/>
    <w:rsid w:val="00C113E5"/>
    <w:rsid w:val="00C4557C"/>
    <w:rsid w:val="00C53913"/>
    <w:rsid w:val="00C5427D"/>
    <w:rsid w:val="00CF1468"/>
    <w:rsid w:val="00D040FA"/>
    <w:rsid w:val="00D105AB"/>
    <w:rsid w:val="00D108F9"/>
    <w:rsid w:val="00D14966"/>
    <w:rsid w:val="00D2477D"/>
    <w:rsid w:val="00D93B56"/>
    <w:rsid w:val="00D972E9"/>
    <w:rsid w:val="00DC2A06"/>
    <w:rsid w:val="00DC5008"/>
    <w:rsid w:val="00E131EE"/>
    <w:rsid w:val="00E27FBB"/>
    <w:rsid w:val="00E633BB"/>
    <w:rsid w:val="00E83AA7"/>
    <w:rsid w:val="00E95AFE"/>
    <w:rsid w:val="00EA0457"/>
    <w:rsid w:val="00EA4A9C"/>
    <w:rsid w:val="00EB252C"/>
    <w:rsid w:val="00EB5BFE"/>
    <w:rsid w:val="00EC7B07"/>
    <w:rsid w:val="00EE7DD7"/>
    <w:rsid w:val="00F05B0E"/>
    <w:rsid w:val="00F16794"/>
    <w:rsid w:val="00F245D3"/>
    <w:rsid w:val="00F45B7D"/>
    <w:rsid w:val="00F66DDD"/>
    <w:rsid w:val="00F94159"/>
    <w:rsid w:val="00FA4DE2"/>
    <w:rsid w:val="00FB3131"/>
    <w:rsid w:val="00FE7D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C2D01"/>
  <w15:chartTrackingRefBased/>
  <w15:docId w15:val="{07CB9658-9524-4834-962A-01E1BF48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7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40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130711"/>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130711"/>
    <w:rPr>
      <w:rFonts w:ascii="Times New Roman" w:eastAsia="Times New Roman" w:hAnsi="Times New Roman" w:cs="Times New Roman"/>
      <w:b/>
      <w:bCs/>
      <w:sz w:val="20"/>
      <w:szCs w:val="20"/>
      <w:lang w:eastAsia="en-AU"/>
    </w:rPr>
  </w:style>
  <w:style w:type="character" w:customStyle="1" w:styleId="Heading1Char">
    <w:name w:val="Heading 1 Char"/>
    <w:basedOn w:val="DefaultParagraphFont"/>
    <w:link w:val="Heading1"/>
    <w:uiPriority w:val="9"/>
    <w:rsid w:val="0090074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834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4403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F3F74"/>
    <w:pPr>
      <w:ind w:left="720"/>
      <w:contextualSpacing/>
    </w:pPr>
  </w:style>
  <w:style w:type="character" w:styleId="Hyperlink">
    <w:name w:val="Hyperlink"/>
    <w:basedOn w:val="DefaultParagraphFont"/>
    <w:uiPriority w:val="99"/>
    <w:unhideWhenUsed/>
    <w:rsid w:val="00A655B1"/>
    <w:rPr>
      <w:color w:val="0563C1" w:themeColor="hyperlink"/>
      <w:u w:val="single"/>
    </w:rPr>
  </w:style>
  <w:style w:type="character" w:styleId="PlaceholderText">
    <w:name w:val="Placeholder Text"/>
    <w:basedOn w:val="DefaultParagraphFont"/>
    <w:uiPriority w:val="99"/>
    <w:semiHidden/>
    <w:rsid w:val="00D105AB"/>
    <w:rPr>
      <w:color w:val="808080"/>
    </w:rPr>
  </w:style>
  <w:style w:type="paragraph" w:customStyle="1" w:styleId="Algorithm">
    <w:name w:val="Algorithm"/>
    <w:basedOn w:val="Normal"/>
    <w:link w:val="AlgorithmChar"/>
    <w:qFormat/>
    <w:rsid w:val="00F245D3"/>
    <w:pPr>
      <w:tabs>
        <w:tab w:val="left" w:pos="284"/>
        <w:tab w:val="left" w:pos="709"/>
        <w:tab w:val="left" w:pos="1134"/>
        <w:tab w:val="left" w:pos="1560"/>
        <w:tab w:val="left" w:pos="1985"/>
      </w:tabs>
      <w:spacing w:after="0" w:line="276" w:lineRule="auto"/>
    </w:pPr>
    <w:rPr>
      <w:rFonts w:ascii="Comic Sans MS" w:hAnsi="Comic Sans MS"/>
      <w:lang w:val="en-GB"/>
    </w:rPr>
  </w:style>
  <w:style w:type="character" w:customStyle="1" w:styleId="AlgorithmChar">
    <w:name w:val="Algorithm Char"/>
    <w:basedOn w:val="DefaultParagraphFont"/>
    <w:link w:val="Algorithm"/>
    <w:rsid w:val="00F245D3"/>
    <w:rPr>
      <w:rFonts w:ascii="Comic Sans MS" w:hAnsi="Comic Sans M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827057">
      <w:bodyDiv w:val="1"/>
      <w:marLeft w:val="0"/>
      <w:marRight w:val="0"/>
      <w:marTop w:val="0"/>
      <w:marBottom w:val="0"/>
      <w:divBdr>
        <w:top w:val="none" w:sz="0" w:space="0" w:color="auto"/>
        <w:left w:val="none" w:sz="0" w:space="0" w:color="auto"/>
        <w:bottom w:val="none" w:sz="0" w:space="0" w:color="auto"/>
        <w:right w:val="none" w:sz="0" w:space="0" w:color="auto"/>
      </w:divBdr>
    </w:div>
    <w:div w:id="127664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hyperlink" Target="https://wiki.scratch.mit.edu/wiki/Boolean_Bloc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DDBE676AA641BC852A16A3EE433DD0"/>
        <w:category>
          <w:name w:val="General"/>
          <w:gallery w:val="placeholder"/>
        </w:category>
        <w:types>
          <w:type w:val="bbPlcHdr"/>
        </w:types>
        <w:behaviors>
          <w:behavior w:val="content"/>
        </w:behaviors>
        <w:guid w:val="{638D6ADA-7E0C-4E80-92D9-3C61B6EF55BB}"/>
      </w:docPartPr>
      <w:docPartBody>
        <w:p w:rsidR="003A2D04" w:rsidRDefault="004839F3" w:rsidP="004839F3">
          <w:pPr>
            <w:pStyle w:val="9ADDBE676AA641BC852A16A3EE433DD0"/>
          </w:pPr>
          <w:r w:rsidRPr="002A6C32">
            <w:rPr>
              <w:rStyle w:val="PlaceholderText"/>
            </w:rPr>
            <w:t>Click here to enter text.</w:t>
          </w:r>
        </w:p>
      </w:docPartBody>
    </w:docPart>
    <w:docPart>
      <w:docPartPr>
        <w:name w:val="173CC37FF8AB4822B116F8A75906D149"/>
        <w:category>
          <w:name w:val="General"/>
          <w:gallery w:val="placeholder"/>
        </w:category>
        <w:types>
          <w:type w:val="bbPlcHdr"/>
        </w:types>
        <w:behaviors>
          <w:behavior w:val="content"/>
        </w:behaviors>
        <w:guid w:val="{03942285-C569-4D5F-B089-0CE9BDCC8DB5}"/>
      </w:docPartPr>
      <w:docPartBody>
        <w:p w:rsidR="003A2D04" w:rsidRDefault="004839F3" w:rsidP="004839F3">
          <w:pPr>
            <w:pStyle w:val="173CC37FF8AB4822B116F8A75906D149"/>
          </w:pPr>
          <w:r w:rsidRPr="002A6C32">
            <w:rPr>
              <w:rStyle w:val="PlaceholderText"/>
            </w:rPr>
            <w:t>Click here to enter text.</w:t>
          </w:r>
        </w:p>
      </w:docPartBody>
    </w:docPart>
    <w:docPart>
      <w:docPartPr>
        <w:name w:val="05E00B278B0344EC9A2C2781A547C0C8"/>
        <w:category>
          <w:name w:val="General"/>
          <w:gallery w:val="placeholder"/>
        </w:category>
        <w:types>
          <w:type w:val="bbPlcHdr"/>
        </w:types>
        <w:behaviors>
          <w:behavior w:val="content"/>
        </w:behaviors>
        <w:guid w:val="{9FB619BF-E615-40AF-9DC7-4D2ED2E82B43}"/>
      </w:docPartPr>
      <w:docPartBody>
        <w:p w:rsidR="003A2D04" w:rsidRDefault="004839F3" w:rsidP="004839F3">
          <w:pPr>
            <w:pStyle w:val="05E00B278B0344EC9A2C2781A547C0C8"/>
          </w:pPr>
          <w:r w:rsidRPr="002A6C32">
            <w:rPr>
              <w:rStyle w:val="PlaceholderText"/>
            </w:rPr>
            <w:t>Click here to enter text.</w:t>
          </w:r>
        </w:p>
      </w:docPartBody>
    </w:docPart>
    <w:docPart>
      <w:docPartPr>
        <w:name w:val="4FEC971941774F7CA2E17E745B99A25F"/>
        <w:category>
          <w:name w:val="General"/>
          <w:gallery w:val="placeholder"/>
        </w:category>
        <w:types>
          <w:type w:val="bbPlcHdr"/>
        </w:types>
        <w:behaviors>
          <w:behavior w:val="content"/>
        </w:behaviors>
        <w:guid w:val="{BD3712ED-A1C2-47FE-A6B2-A9FF66750567}"/>
      </w:docPartPr>
      <w:docPartBody>
        <w:p w:rsidR="003A2D04" w:rsidRDefault="004839F3" w:rsidP="004839F3">
          <w:pPr>
            <w:pStyle w:val="4FEC971941774F7CA2E17E745B99A25F"/>
          </w:pPr>
          <w:r w:rsidRPr="002A6C32">
            <w:rPr>
              <w:rStyle w:val="PlaceholderText"/>
            </w:rPr>
            <w:t>Click here to enter text.</w:t>
          </w:r>
        </w:p>
      </w:docPartBody>
    </w:docPart>
    <w:docPart>
      <w:docPartPr>
        <w:name w:val="3AE35FE65BF54AA396DAE508E7447999"/>
        <w:category>
          <w:name w:val="General"/>
          <w:gallery w:val="placeholder"/>
        </w:category>
        <w:types>
          <w:type w:val="bbPlcHdr"/>
        </w:types>
        <w:behaviors>
          <w:behavior w:val="content"/>
        </w:behaviors>
        <w:guid w:val="{F04765F6-3B93-492E-9A68-E8E55A6CB011}"/>
      </w:docPartPr>
      <w:docPartBody>
        <w:p w:rsidR="003A2D04" w:rsidRDefault="004839F3" w:rsidP="004839F3">
          <w:pPr>
            <w:pStyle w:val="3AE35FE65BF54AA396DAE508E7447999"/>
          </w:pPr>
          <w:r w:rsidRPr="002A6C32">
            <w:rPr>
              <w:rStyle w:val="PlaceholderText"/>
            </w:rPr>
            <w:t>Click here to enter text.</w:t>
          </w:r>
        </w:p>
      </w:docPartBody>
    </w:docPart>
    <w:docPart>
      <w:docPartPr>
        <w:name w:val="8A02A24BE9644D6EB68EBEBF931C45E7"/>
        <w:category>
          <w:name w:val="General"/>
          <w:gallery w:val="placeholder"/>
        </w:category>
        <w:types>
          <w:type w:val="bbPlcHdr"/>
        </w:types>
        <w:behaviors>
          <w:behavior w:val="content"/>
        </w:behaviors>
        <w:guid w:val="{763ED26B-2F37-4756-ACEE-D9FBB34D88A6}"/>
      </w:docPartPr>
      <w:docPartBody>
        <w:p w:rsidR="003A2D04" w:rsidRDefault="004839F3" w:rsidP="004839F3">
          <w:pPr>
            <w:pStyle w:val="8A02A24BE9644D6EB68EBEBF931C45E7"/>
          </w:pPr>
          <w:r w:rsidRPr="002A6C32">
            <w:rPr>
              <w:rStyle w:val="PlaceholderText"/>
            </w:rPr>
            <w:t>Click here to enter text.</w:t>
          </w:r>
        </w:p>
      </w:docPartBody>
    </w:docPart>
    <w:docPart>
      <w:docPartPr>
        <w:name w:val="C24718887D734EB4B5BD3C4DDF4317F0"/>
        <w:category>
          <w:name w:val="General"/>
          <w:gallery w:val="placeholder"/>
        </w:category>
        <w:types>
          <w:type w:val="bbPlcHdr"/>
        </w:types>
        <w:behaviors>
          <w:behavior w:val="content"/>
        </w:behaviors>
        <w:guid w:val="{DC2F2707-45AA-4390-A72E-7EFA1A4BBD3C}"/>
      </w:docPartPr>
      <w:docPartBody>
        <w:p w:rsidR="003A2D04" w:rsidRDefault="004839F3" w:rsidP="004839F3">
          <w:pPr>
            <w:pStyle w:val="C24718887D734EB4B5BD3C4DDF4317F0"/>
          </w:pPr>
          <w:r w:rsidRPr="002A6C32">
            <w:rPr>
              <w:rStyle w:val="PlaceholderText"/>
            </w:rPr>
            <w:t>Click here to enter text.</w:t>
          </w:r>
        </w:p>
      </w:docPartBody>
    </w:docPart>
    <w:docPart>
      <w:docPartPr>
        <w:name w:val="AA2C116C1CEB4163B28A9955E4CA9914"/>
        <w:category>
          <w:name w:val="General"/>
          <w:gallery w:val="placeholder"/>
        </w:category>
        <w:types>
          <w:type w:val="bbPlcHdr"/>
        </w:types>
        <w:behaviors>
          <w:behavior w:val="content"/>
        </w:behaviors>
        <w:guid w:val="{8AE4EBF4-84DD-49D8-9AE7-D5FABB877FA6}"/>
      </w:docPartPr>
      <w:docPartBody>
        <w:p w:rsidR="003A2D04" w:rsidRDefault="004839F3" w:rsidP="004839F3">
          <w:pPr>
            <w:pStyle w:val="AA2C116C1CEB4163B28A9955E4CA9914"/>
          </w:pPr>
          <w:r w:rsidRPr="002A6C32">
            <w:rPr>
              <w:rStyle w:val="PlaceholderText"/>
            </w:rPr>
            <w:t>Click here to enter text.</w:t>
          </w:r>
        </w:p>
      </w:docPartBody>
    </w:docPart>
    <w:docPart>
      <w:docPartPr>
        <w:name w:val="EC025554B9C94D3F8EFE0BAD91E7B97A"/>
        <w:category>
          <w:name w:val="General"/>
          <w:gallery w:val="placeholder"/>
        </w:category>
        <w:types>
          <w:type w:val="bbPlcHdr"/>
        </w:types>
        <w:behaviors>
          <w:behavior w:val="content"/>
        </w:behaviors>
        <w:guid w:val="{728416A0-E9E7-48E6-AAC2-BBEAEC24E881}"/>
      </w:docPartPr>
      <w:docPartBody>
        <w:p w:rsidR="003A2D04" w:rsidRDefault="004839F3" w:rsidP="004839F3">
          <w:pPr>
            <w:pStyle w:val="EC025554B9C94D3F8EFE0BAD91E7B97A"/>
          </w:pPr>
          <w:r w:rsidRPr="002A6C32">
            <w:rPr>
              <w:rStyle w:val="PlaceholderText"/>
            </w:rPr>
            <w:t>Click here to enter text.</w:t>
          </w:r>
        </w:p>
      </w:docPartBody>
    </w:docPart>
    <w:docPart>
      <w:docPartPr>
        <w:name w:val="B393645397B74919A485BFE1B0054ADD"/>
        <w:category>
          <w:name w:val="General"/>
          <w:gallery w:val="placeholder"/>
        </w:category>
        <w:types>
          <w:type w:val="bbPlcHdr"/>
        </w:types>
        <w:behaviors>
          <w:behavior w:val="content"/>
        </w:behaviors>
        <w:guid w:val="{6CBC2EB8-74A9-41EF-A5A1-10D54B4FDEAE}"/>
      </w:docPartPr>
      <w:docPartBody>
        <w:p w:rsidR="003A2D04" w:rsidRDefault="004839F3" w:rsidP="004839F3">
          <w:pPr>
            <w:pStyle w:val="B393645397B74919A485BFE1B0054ADD"/>
          </w:pPr>
          <w:r w:rsidRPr="002A6C32">
            <w:rPr>
              <w:rStyle w:val="PlaceholderText"/>
            </w:rPr>
            <w:t>Click here to enter text.</w:t>
          </w:r>
        </w:p>
      </w:docPartBody>
    </w:docPart>
    <w:docPart>
      <w:docPartPr>
        <w:name w:val="8DC6C3D4F2774B268901C48C957AC950"/>
        <w:category>
          <w:name w:val="General"/>
          <w:gallery w:val="placeholder"/>
        </w:category>
        <w:types>
          <w:type w:val="bbPlcHdr"/>
        </w:types>
        <w:behaviors>
          <w:behavior w:val="content"/>
        </w:behaviors>
        <w:guid w:val="{2B8E8011-B81D-4747-846D-FEBC8D4E202D}"/>
      </w:docPartPr>
      <w:docPartBody>
        <w:p w:rsidR="003A2D04" w:rsidRDefault="004839F3" w:rsidP="004839F3">
          <w:pPr>
            <w:pStyle w:val="8DC6C3D4F2774B268901C48C957AC950"/>
          </w:pPr>
          <w:r w:rsidRPr="002A6C32">
            <w:rPr>
              <w:rStyle w:val="PlaceholderText"/>
            </w:rPr>
            <w:t>Click here to enter text.</w:t>
          </w:r>
        </w:p>
      </w:docPartBody>
    </w:docPart>
    <w:docPart>
      <w:docPartPr>
        <w:name w:val="A7530A41367444AD976E7FA704789F56"/>
        <w:category>
          <w:name w:val="General"/>
          <w:gallery w:val="placeholder"/>
        </w:category>
        <w:types>
          <w:type w:val="bbPlcHdr"/>
        </w:types>
        <w:behaviors>
          <w:behavior w:val="content"/>
        </w:behaviors>
        <w:guid w:val="{4E506F48-A2A5-4613-B5FF-4830A56B555F}"/>
      </w:docPartPr>
      <w:docPartBody>
        <w:p w:rsidR="003A2D04" w:rsidRDefault="004839F3" w:rsidP="004839F3">
          <w:pPr>
            <w:pStyle w:val="A7530A41367444AD976E7FA704789F56"/>
          </w:pPr>
          <w:r w:rsidRPr="002A6C32">
            <w:rPr>
              <w:rStyle w:val="PlaceholderText"/>
            </w:rPr>
            <w:t>Click here to enter text.</w:t>
          </w:r>
        </w:p>
      </w:docPartBody>
    </w:docPart>
    <w:docPart>
      <w:docPartPr>
        <w:name w:val="418E072F2C90447EA31AD3FDCF787343"/>
        <w:category>
          <w:name w:val="General"/>
          <w:gallery w:val="placeholder"/>
        </w:category>
        <w:types>
          <w:type w:val="bbPlcHdr"/>
        </w:types>
        <w:behaviors>
          <w:behavior w:val="content"/>
        </w:behaviors>
        <w:guid w:val="{8CD0A957-157D-4298-8E5F-C0BFBA4FD308}"/>
      </w:docPartPr>
      <w:docPartBody>
        <w:p w:rsidR="003A2D04" w:rsidRDefault="004839F3" w:rsidP="004839F3">
          <w:pPr>
            <w:pStyle w:val="418E072F2C90447EA31AD3FDCF787343"/>
          </w:pPr>
          <w:r w:rsidRPr="002A6C3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022"/>
    <w:rsid w:val="000C6907"/>
    <w:rsid w:val="000E498E"/>
    <w:rsid w:val="00101831"/>
    <w:rsid w:val="002C31ED"/>
    <w:rsid w:val="003A2D04"/>
    <w:rsid w:val="003B3932"/>
    <w:rsid w:val="0043203F"/>
    <w:rsid w:val="004839F3"/>
    <w:rsid w:val="006A4022"/>
    <w:rsid w:val="007E4024"/>
    <w:rsid w:val="009A6CD4"/>
    <w:rsid w:val="00BB57B1"/>
    <w:rsid w:val="00BF29F3"/>
    <w:rsid w:val="00C73A66"/>
    <w:rsid w:val="00CF628E"/>
    <w:rsid w:val="00FF17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9F3"/>
    <w:rPr>
      <w:color w:val="808080"/>
    </w:rPr>
  </w:style>
  <w:style w:type="paragraph" w:customStyle="1" w:styleId="DA6E9D89AC90478FB83B8576B622735F">
    <w:name w:val="DA6E9D89AC90478FB83B8576B622735F"/>
    <w:rsid w:val="00CF628E"/>
  </w:style>
  <w:style w:type="paragraph" w:customStyle="1" w:styleId="F92982C3EA7744399489324D87E81773">
    <w:name w:val="F92982C3EA7744399489324D87E81773"/>
    <w:rsid w:val="00CF628E"/>
  </w:style>
  <w:style w:type="paragraph" w:customStyle="1" w:styleId="BF9C98F5ECCF47AE82F6533D32E42887">
    <w:name w:val="BF9C98F5ECCF47AE82F6533D32E42887"/>
    <w:rsid w:val="00CF628E"/>
  </w:style>
  <w:style w:type="paragraph" w:customStyle="1" w:styleId="436823A9C54F41D58480D1179F712C21">
    <w:name w:val="436823A9C54F41D58480D1179F712C21"/>
    <w:rsid w:val="007E4024"/>
  </w:style>
  <w:style w:type="paragraph" w:customStyle="1" w:styleId="186F7A26EF4244F2AAA5AA2E7ACF4EE9">
    <w:name w:val="186F7A26EF4244F2AAA5AA2E7ACF4EE9"/>
    <w:rsid w:val="007E4024"/>
  </w:style>
  <w:style w:type="paragraph" w:customStyle="1" w:styleId="3502869C8D534E6690879433DEBB899C">
    <w:name w:val="3502869C8D534E6690879433DEBB899C"/>
    <w:rsid w:val="007E4024"/>
  </w:style>
  <w:style w:type="paragraph" w:customStyle="1" w:styleId="DC172F2873234F42A6E130C99FFD60D0">
    <w:name w:val="DC172F2873234F42A6E130C99FFD60D0"/>
    <w:rsid w:val="007E4024"/>
  </w:style>
  <w:style w:type="paragraph" w:customStyle="1" w:styleId="A8AE3BC28126466AA0E22DDE7399B085">
    <w:name w:val="A8AE3BC28126466AA0E22DDE7399B085"/>
    <w:rsid w:val="007E4024"/>
  </w:style>
  <w:style w:type="paragraph" w:customStyle="1" w:styleId="01CD577B5FA44C3E90C6B6041BD3E6C6">
    <w:name w:val="01CD577B5FA44C3E90C6B6041BD3E6C6"/>
    <w:rsid w:val="007E4024"/>
  </w:style>
  <w:style w:type="paragraph" w:customStyle="1" w:styleId="7AFD148388154C9B85B622FFD26044B3">
    <w:name w:val="7AFD148388154C9B85B622FFD26044B3"/>
    <w:rsid w:val="007E4024"/>
  </w:style>
  <w:style w:type="paragraph" w:customStyle="1" w:styleId="97A44B43D7BB42D486C144D664A557C1">
    <w:name w:val="97A44B43D7BB42D486C144D664A557C1"/>
    <w:rsid w:val="003B3932"/>
  </w:style>
  <w:style w:type="paragraph" w:customStyle="1" w:styleId="B9B29FAE03914E69ACE6F4E98E40FE99">
    <w:name w:val="B9B29FAE03914E69ACE6F4E98E40FE99"/>
    <w:rsid w:val="003B3932"/>
  </w:style>
  <w:style w:type="paragraph" w:customStyle="1" w:styleId="16443FD5321C43819190344E867CFBEB">
    <w:name w:val="16443FD5321C43819190344E867CFBEB"/>
    <w:rsid w:val="003B3932"/>
  </w:style>
  <w:style w:type="paragraph" w:customStyle="1" w:styleId="39BC6EBAAEEC47F1A49C97F55102DFCB">
    <w:name w:val="39BC6EBAAEEC47F1A49C97F55102DFCB"/>
    <w:rsid w:val="003B3932"/>
  </w:style>
  <w:style w:type="paragraph" w:customStyle="1" w:styleId="55FA9697B1A643FF9C6905373E4944C7">
    <w:name w:val="55FA9697B1A643FF9C6905373E4944C7"/>
    <w:rsid w:val="003B3932"/>
  </w:style>
  <w:style w:type="paragraph" w:customStyle="1" w:styleId="9ADDBE676AA641BC852A16A3EE433DD0">
    <w:name w:val="9ADDBE676AA641BC852A16A3EE433DD0"/>
    <w:rsid w:val="004839F3"/>
  </w:style>
  <w:style w:type="paragraph" w:customStyle="1" w:styleId="173CC37FF8AB4822B116F8A75906D149">
    <w:name w:val="173CC37FF8AB4822B116F8A75906D149"/>
    <w:rsid w:val="004839F3"/>
  </w:style>
  <w:style w:type="paragraph" w:customStyle="1" w:styleId="05E00B278B0344EC9A2C2781A547C0C8">
    <w:name w:val="05E00B278B0344EC9A2C2781A547C0C8"/>
    <w:rsid w:val="004839F3"/>
  </w:style>
  <w:style w:type="paragraph" w:customStyle="1" w:styleId="4FEC971941774F7CA2E17E745B99A25F">
    <w:name w:val="4FEC971941774F7CA2E17E745B99A25F"/>
    <w:rsid w:val="004839F3"/>
  </w:style>
  <w:style w:type="paragraph" w:customStyle="1" w:styleId="3AE35FE65BF54AA396DAE508E7447999">
    <w:name w:val="3AE35FE65BF54AA396DAE508E7447999"/>
    <w:rsid w:val="004839F3"/>
  </w:style>
  <w:style w:type="paragraph" w:customStyle="1" w:styleId="8A02A24BE9644D6EB68EBEBF931C45E7">
    <w:name w:val="8A02A24BE9644D6EB68EBEBF931C45E7"/>
    <w:rsid w:val="004839F3"/>
  </w:style>
  <w:style w:type="paragraph" w:customStyle="1" w:styleId="C24718887D734EB4B5BD3C4DDF4317F0">
    <w:name w:val="C24718887D734EB4B5BD3C4DDF4317F0"/>
    <w:rsid w:val="004839F3"/>
  </w:style>
  <w:style w:type="paragraph" w:customStyle="1" w:styleId="AA2C116C1CEB4163B28A9955E4CA9914">
    <w:name w:val="AA2C116C1CEB4163B28A9955E4CA9914"/>
    <w:rsid w:val="004839F3"/>
  </w:style>
  <w:style w:type="paragraph" w:customStyle="1" w:styleId="EC025554B9C94D3F8EFE0BAD91E7B97A">
    <w:name w:val="EC025554B9C94D3F8EFE0BAD91E7B97A"/>
    <w:rsid w:val="004839F3"/>
  </w:style>
  <w:style w:type="paragraph" w:customStyle="1" w:styleId="B393645397B74919A485BFE1B0054ADD">
    <w:name w:val="B393645397B74919A485BFE1B0054ADD"/>
    <w:rsid w:val="004839F3"/>
  </w:style>
  <w:style w:type="paragraph" w:customStyle="1" w:styleId="0D43901F17F24369B816ED8BE5F4F12D">
    <w:name w:val="0D43901F17F24369B816ED8BE5F4F12D"/>
    <w:rsid w:val="004839F3"/>
  </w:style>
  <w:style w:type="paragraph" w:customStyle="1" w:styleId="8DC6C3D4F2774B268901C48C957AC950">
    <w:name w:val="8DC6C3D4F2774B268901C48C957AC950"/>
    <w:rsid w:val="004839F3"/>
  </w:style>
  <w:style w:type="paragraph" w:customStyle="1" w:styleId="A7530A41367444AD976E7FA704789F56">
    <w:name w:val="A7530A41367444AD976E7FA704789F56"/>
    <w:rsid w:val="004839F3"/>
  </w:style>
  <w:style w:type="paragraph" w:customStyle="1" w:styleId="418E072F2C90447EA31AD3FDCF787343">
    <w:name w:val="418E072F2C90447EA31AD3FDCF787343"/>
    <w:rsid w:val="00483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0BA01-0FC3-4F41-938F-8C89883E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6</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Michael Addicott</cp:lastModifiedBy>
  <cp:revision>132</cp:revision>
  <dcterms:created xsi:type="dcterms:W3CDTF">2018-01-03T05:03:00Z</dcterms:created>
  <dcterms:modified xsi:type="dcterms:W3CDTF">2018-04-10T10:24:00Z</dcterms:modified>
</cp:coreProperties>
</file>