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9576"/>
      </w:tblGrid>
      <w:tr w:rsidR="009107E7" w:rsidRPr="00193817" w14:paraId="6EE85A0E" w14:textId="77777777" w:rsidTr="00D85AA7">
        <w:tc>
          <w:tcPr>
            <w:tcW w:w="9576" w:type="dxa"/>
            <w:tcBorders>
              <w:top w:val="single" w:sz="18" w:space="0" w:color="C00000"/>
              <w:bottom w:val="single" w:sz="4" w:space="0" w:color="auto"/>
            </w:tcBorders>
            <w:shd w:val="clear" w:color="auto" w:fill="D9D9D9"/>
          </w:tcPr>
          <w:p w14:paraId="358949FE" w14:textId="153668DA" w:rsidR="009107E7" w:rsidRPr="00CE59F5" w:rsidRDefault="0095529D" w:rsidP="00356ED1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Stimulus: </w:t>
            </w:r>
            <w:r w:rsidR="00B47D65">
              <w:rPr>
                <w:rFonts w:ascii="Arial" w:hAnsi="Arial" w:cs="Arial"/>
                <w:b/>
                <w:i/>
                <w:iCs/>
              </w:rPr>
              <w:t>Slot Machine</w:t>
            </w:r>
            <w:r w:rsidR="001D35D5">
              <w:rPr>
                <w:rFonts w:ascii="Arial" w:hAnsi="Arial" w:cs="Arial"/>
                <w:b/>
                <w:i/>
                <w:iCs/>
              </w:rPr>
              <w:t xml:space="preserve"> Addiction</w:t>
            </w:r>
          </w:p>
        </w:tc>
      </w:tr>
      <w:tr w:rsidR="009C602F" w:rsidRPr="00193817" w14:paraId="0188FCB1" w14:textId="77777777" w:rsidTr="00D85AA7">
        <w:trPr>
          <w:trHeight w:val="11840"/>
        </w:trPr>
        <w:tc>
          <w:tcPr>
            <w:tcW w:w="9576" w:type="dxa"/>
            <w:tcBorders>
              <w:bottom w:val="nil"/>
            </w:tcBorders>
            <w:shd w:val="clear" w:color="auto" w:fill="FFFFFF"/>
          </w:tcPr>
          <w:p w14:paraId="4ABA639E" w14:textId="61DD513C" w:rsidR="00D30D29" w:rsidRDefault="00F54788" w:rsidP="003562CC">
            <w:pPr>
              <w:spacing w:after="0" w:line="240" w:lineRule="auto"/>
            </w:pPr>
            <w:r>
              <w:rPr>
                <w:noProof/>
              </w:rPr>
              <w:pict w14:anchorId="7F7EA6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67" type="#_x0000_t75" alt="Golden Slot Machine Wins The Jackpot Stock Illustration - Download Image  Now - iStock" style="position:absolute;margin-left:286.75pt;margin-top:2.2pt;width:184.7pt;height:184.7pt;z-index:1;mso-position-horizontal-relative:text;mso-position-vertical-relative:text;mso-width-relative:page;mso-height-relative:page">
                  <v:imagedata r:id="rId8" o:title="golden-slot-machine-wins-the-jackpot-vector-id848910292?k=6&amp;m=848910292&amp;s=170667a&amp;w=0&amp;h=0HdUlP4FItsBy6cEFk_QeKF9znHo-aKnVNof9L0wCL8="/>
                </v:shape>
              </w:pict>
            </w:r>
            <w:r>
              <w:rPr>
                <w:noProof/>
              </w:rPr>
              <w:pict w14:anchorId="580C0EE6">
                <v:shape id="_x0000_s1065" type="#_x0000_t75" alt="" style="position:absolute;margin-left:189.45pt;margin-top:-.1pt;width:224.75pt;height:299.65pt;z-index:4;mso-position-horizontal-relative:text;mso-position-vertical-relative:text;mso-width-relative:page;mso-height-relative:page">
                  <v:imagedata r:id="rId9" o:title="800px-Mills_Novelty_Co"/>
                </v:shape>
              </w:pict>
            </w:r>
            <w:r>
              <w:rPr>
                <w:noProof/>
              </w:rPr>
              <w:pict w14:anchorId="2EDA6BF7">
                <v:shape id="_x0000_s1062" type="#_x0000_t75" alt="" style="position:absolute;margin-left:-.2pt;margin-top:5.6pt;width:201.75pt;height:277.2pt;z-index:2;mso-position-horizontal-relative:text;mso-position-vertical-relative:text;mso-width-relative:page;mso-height-relative:page">
                  <v:imagedata r:id="rId10" o:title="Liberty_bell"/>
                </v:shape>
              </w:pict>
            </w:r>
          </w:p>
          <w:p w14:paraId="33D9B671" w14:textId="245AE995" w:rsidR="00207FCE" w:rsidRDefault="00207FCE" w:rsidP="003562CC">
            <w:pPr>
              <w:spacing w:after="0" w:line="240" w:lineRule="auto"/>
            </w:pPr>
          </w:p>
          <w:p w14:paraId="176F2AAE" w14:textId="33068D4A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1EC50E15" w14:textId="114C6FB1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08BA104D" w14:textId="7D2B05B2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5101730" w14:textId="11CB248E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355675A3" w14:textId="01BBB73E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50EBC8F4" w14:textId="67BD0577" w:rsidR="009C602F" w:rsidRDefault="00F54788" w:rsidP="003562CC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object w:dxaOrig="1440" w:dyaOrig="1440" w14:anchorId="0654FC04">
                <v:shape id="_x0000_s1068" type="#_x0000_t75" style="position:absolute;margin-left:270.25pt;margin-top:9.5pt;width:198.2pt;height:278.65pt;z-index:7;mso-position-horizontal-relative:text;mso-position-vertical-relative:text;mso-width-relative:page;mso-height-relative:page" stroked="t">
                  <v:imagedata r:id="rId11" o:title=""/>
                </v:shape>
                <o:OLEObject Type="Embed" ProgID="PBrush" ShapeID="_x0000_s1068" DrawAspect="Content" ObjectID="_1672564268" r:id="rId12"/>
              </w:object>
            </w:r>
          </w:p>
          <w:p w14:paraId="00891136" w14:textId="47F994AC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2565EC8E" w14:textId="6BF03218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5230D64F" w14:textId="40E336E0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369A680F" w14:textId="33DA99CB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5C96D107" w14:textId="25436C4B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20DDE19F" w14:textId="0B73B9F2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7B254FB3" w14:textId="603C5672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16F760B" w14:textId="05CD393F" w:rsidR="009C602F" w:rsidRDefault="00F54788" w:rsidP="003562CC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object w:dxaOrig="1440" w:dyaOrig="1440" w14:anchorId="116EA506">
                <v:shape id="_x0000_s1070" type="#_x0000_t75" style="position:absolute;margin-left:-.2pt;margin-top:1.7pt;width:252.5pt;height:163.75pt;z-index:9;mso-position-horizontal-relative:text;mso-position-vertical-relative:text;mso-width-relative:page;mso-height-relative:page" stroked="t">
                  <v:imagedata r:id="rId13" o:title=""/>
                </v:shape>
                <o:OLEObject Type="Embed" ProgID="PBrush" ShapeID="_x0000_s1070" DrawAspect="Content" ObjectID="_1672564269" r:id="rId14"/>
              </w:object>
            </w:r>
          </w:p>
          <w:p w14:paraId="0C10731E" w14:textId="6BE90822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E1D07AF" w14:textId="5A20BA3B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ABCB0D8" w14:textId="4A5DEE81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3D93A70" w14:textId="6F5145C3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1FA3D114" w14:textId="50B5F676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6A989F70" w14:textId="7C556C92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7C298E36" w14:textId="2A2C5D45" w:rsidR="009C602F" w:rsidRDefault="00F54788" w:rsidP="003562CC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pict w14:anchorId="7145C55B">
                <v:shape id="_x0000_s1064" type="#_x0000_t75" alt="" style="position:absolute;margin-left:196.2pt;margin-top:2.05pt;width:248.5pt;height:208.85pt;z-index:6;mso-position-horizontal-relative:text;mso-position-vertical-relative:text;mso-width-relative:page;mso-height-relative:page">
                  <v:imagedata r:id="rId15" o:title="1024px-Slot_machines_at_Wookey_Hole_Caves"/>
                </v:shape>
              </w:pict>
            </w:r>
            <w:r>
              <w:rPr>
                <w:noProof/>
              </w:rPr>
              <w:pict w14:anchorId="77D2A044">
                <v:shape id="_x0000_s1063" type="#_x0000_t75" alt="" style="position:absolute;margin-left:-.2pt;margin-top:2.05pt;width:205.85pt;height:274.45pt;z-index:5;mso-position-horizontal-relative:text;mso-position-vertical-relative:text;mso-width-relative:page;mso-height-relative:page">
                  <v:imagedata r:id="rId16" o:title="800px-RAY_Ruusu_and_Tuplapotti"/>
                </v:shape>
              </w:pict>
            </w:r>
          </w:p>
          <w:p w14:paraId="6141977D" w14:textId="3F6DA581" w:rsidR="009C602F" w:rsidRDefault="009C602F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553CE842" w14:textId="12E0D8E8" w:rsidR="00E576D6" w:rsidRDefault="00E576D6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50E719F5" w14:textId="731F5815" w:rsidR="00E576D6" w:rsidRDefault="00E576D6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43303123" w14:textId="08AE9775" w:rsidR="00E576D6" w:rsidRDefault="00E576D6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3AF54FFD" w14:textId="66E177E8" w:rsidR="00E576D6" w:rsidRDefault="00E576D6" w:rsidP="00E576D6">
            <w:pPr>
              <w:spacing w:after="0" w:line="240" w:lineRule="auto"/>
            </w:pPr>
          </w:p>
          <w:p w14:paraId="3F8A5EA7" w14:textId="1DA80CE4" w:rsidR="00E576D6" w:rsidRDefault="00E576D6" w:rsidP="003562CC">
            <w:pPr>
              <w:spacing w:after="0" w:line="240" w:lineRule="auto"/>
              <w:rPr>
                <w:rFonts w:ascii="Arial" w:hAnsi="Arial" w:cs="Arial"/>
              </w:rPr>
            </w:pPr>
          </w:p>
          <w:p w14:paraId="45D117C0" w14:textId="530341CC" w:rsidR="009C602F" w:rsidRPr="003562CC" w:rsidRDefault="00F54788" w:rsidP="00E667C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object w:dxaOrig="1440" w:dyaOrig="1440" w14:anchorId="447A3CD1">
                <v:shape id="_x0000_s1071" type="#_x0000_t75" style="position:absolute;margin-left:179.35pt;margin-top:12.9pt;width:213.9pt;height:182.45pt;z-index:10;mso-position-horizontal-relative:text;mso-position-vertical-relative:text;mso-width-relative:page;mso-height-relative:page">
                  <v:imagedata r:id="rId17" o:title=""/>
                </v:shape>
                <o:OLEObject Type="Embed" ProgID="PBrush" ShapeID="_x0000_s1071" DrawAspect="Content" ObjectID="_1672564270" r:id="rId18"/>
              </w:object>
            </w:r>
            <w:r>
              <w:rPr>
                <w:noProof/>
              </w:rPr>
              <w:object w:dxaOrig="1440" w:dyaOrig="1440" w14:anchorId="5C4E9E52">
                <v:shape id="_x0000_s1069" type="#_x0000_t75" style="position:absolute;margin-left:1.6pt;margin-top:76.3pt;width:167.8pt;height:183.15pt;z-index:8;mso-position-horizontal-relative:text;mso-position-vertical-relative:text;mso-width-relative:page;mso-height-relative:page" stroked="t">
                  <v:imagedata r:id="rId19" o:title=""/>
                </v:shape>
                <o:OLEObject Type="Embed" ProgID="PBrush" ShapeID="_x0000_s1069" DrawAspect="Content" ObjectID="_1672564271" r:id="rId20"/>
              </w:object>
            </w:r>
            <w:r>
              <w:rPr>
                <w:noProof/>
              </w:rPr>
              <w:pict w14:anchorId="044D1675">
                <v:shape id="_x0000_s1066" type="#_x0000_t75" alt="" style="position:absolute;margin-left:171.55pt;margin-top:38.8pt;width:296.9pt;height:198.4pt;z-index:3;mso-position-horizontal-relative:text;mso-position-vertical-relative:text;mso-width-relative:page;mso-height-relative:page">
                  <v:imagedata r:id="rId21" o:title="1280px-Old_fruit_machines_in_Teignmouth_10-08-06"/>
                </v:shape>
              </w:pict>
            </w:r>
          </w:p>
        </w:tc>
      </w:tr>
    </w:tbl>
    <w:p w14:paraId="6575C3F6" w14:textId="4B24C048" w:rsidR="009107E7" w:rsidRPr="000207AE" w:rsidRDefault="009107E7" w:rsidP="00C14915">
      <w:pPr>
        <w:rPr>
          <w:rFonts w:ascii="Arial" w:hAnsi="Arial" w:cs="Arial"/>
        </w:rPr>
      </w:pPr>
    </w:p>
    <w:p w14:paraId="24357A2B" w14:textId="77777777" w:rsidR="00684EB8" w:rsidRDefault="00F21E98" w:rsidP="00C14915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="00684EB8" w:rsidRPr="00725744">
        <w:rPr>
          <w:rFonts w:ascii="Arial" w:hAnsi="Arial" w:cs="Arial"/>
          <w:color w:val="808080"/>
          <w:sz w:val="28"/>
          <w:szCs w:val="28"/>
        </w:rPr>
        <w:lastRenderedPageBreak/>
        <w:t>Digital Technologies project: digital solution</w:t>
      </w:r>
      <w:r w:rsidR="00684EB8" w:rsidRPr="00D567D3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7A10BB7E" w14:textId="4B1FF637" w:rsidR="009107E7" w:rsidRPr="00D567D3" w:rsidRDefault="00421E68" w:rsidP="00C14915">
      <w:pPr>
        <w:rPr>
          <w:rFonts w:ascii="Arial" w:hAnsi="Arial" w:cs="Arial"/>
          <w:b/>
          <w:bCs/>
          <w:sz w:val="28"/>
          <w:szCs w:val="28"/>
        </w:rPr>
      </w:pPr>
      <w:r w:rsidRPr="00D567D3">
        <w:rPr>
          <w:rFonts w:ascii="Arial" w:hAnsi="Arial" w:cs="Arial"/>
          <w:b/>
          <w:bCs/>
          <w:sz w:val="28"/>
          <w:szCs w:val="28"/>
        </w:rPr>
        <w:t>Section 1: Explore and Develop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shd w:val="clear" w:color="auto" w:fill="F2F2F2"/>
        <w:tblLook w:val="04A0" w:firstRow="1" w:lastRow="0" w:firstColumn="1" w:lastColumn="0" w:noHBand="0" w:noVBand="1"/>
      </w:tblPr>
      <w:tblGrid>
        <w:gridCol w:w="9576"/>
      </w:tblGrid>
      <w:tr w:rsidR="00DC736B" w:rsidRPr="00DC736B" w14:paraId="5B9ECF7C" w14:textId="77777777" w:rsidTr="00DC736B">
        <w:tc>
          <w:tcPr>
            <w:tcW w:w="9576" w:type="dxa"/>
            <w:shd w:val="clear" w:color="auto" w:fill="F2F2F2"/>
          </w:tcPr>
          <w:p w14:paraId="64C47732" w14:textId="1EF7F3AE" w:rsidR="002B6555" w:rsidRPr="00DC736B" w:rsidRDefault="002B6555" w:rsidP="002B6555">
            <w:pPr>
              <w:rPr>
                <w:rFonts w:ascii="Arial" w:hAnsi="Arial" w:cs="Arial"/>
              </w:rPr>
            </w:pPr>
            <w:r w:rsidRPr="00DC736B">
              <w:rPr>
                <w:rFonts w:ascii="Arial" w:hAnsi="Arial" w:cs="Arial"/>
              </w:rPr>
              <w:t>"Poker machines are designed to be addictive and they cause massive social harm. Australians lose $23 billion a year, of which $14 billion goes through the pokies."</w:t>
            </w:r>
          </w:p>
          <w:p w14:paraId="141DF077" w14:textId="76B40718" w:rsidR="002B6555" w:rsidRPr="00DC736B" w:rsidRDefault="002B6555" w:rsidP="002B6555">
            <w:pPr>
              <w:rPr>
                <w:rFonts w:ascii="Arial" w:hAnsi="Arial" w:cs="Arial"/>
              </w:rPr>
            </w:pPr>
            <w:r w:rsidRPr="00DC736B">
              <w:rPr>
                <w:rFonts w:ascii="Arial" w:hAnsi="Arial" w:cs="Arial"/>
              </w:rPr>
              <w:t>"Poker machines use flashing lights, upbeat music</w:t>
            </w:r>
            <w:r w:rsidR="00F85A14" w:rsidRPr="00DC736B">
              <w:rPr>
                <w:rFonts w:ascii="Arial" w:hAnsi="Arial" w:cs="Arial"/>
              </w:rPr>
              <w:t>, near misses,</w:t>
            </w:r>
            <w:r w:rsidR="009F33B7" w:rsidRPr="00DC736B">
              <w:rPr>
                <w:rFonts w:ascii="Arial" w:hAnsi="Arial" w:cs="Arial"/>
              </w:rPr>
              <w:t xml:space="preserve"> sophisticated </w:t>
            </w:r>
            <w:r w:rsidR="00D25BC3" w:rsidRPr="00DC736B">
              <w:rPr>
                <w:rFonts w:ascii="Arial" w:hAnsi="Arial" w:cs="Arial"/>
              </w:rPr>
              <w:t>side games, free spin</w:t>
            </w:r>
            <w:r w:rsidR="00922D83" w:rsidRPr="00DC736B">
              <w:rPr>
                <w:rFonts w:ascii="Arial" w:hAnsi="Arial" w:cs="Arial"/>
              </w:rPr>
              <w:t xml:space="preserve"> rewards</w:t>
            </w:r>
            <w:r w:rsidR="00D25BC3" w:rsidRPr="00DC736B">
              <w:rPr>
                <w:rFonts w:ascii="Arial" w:hAnsi="Arial" w:cs="Arial"/>
              </w:rPr>
              <w:t xml:space="preserve">, bonus </w:t>
            </w:r>
            <w:r w:rsidR="009F33B7" w:rsidRPr="00DC736B">
              <w:rPr>
                <w:rFonts w:ascii="Arial" w:hAnsi="Arial" w:cs="Arial"/>
              </w:rPr>
              <w:t>features,</w:t>
            </w:r>
            <w:r w:rsidR="00F85A14" w:rsidRPr="00DC736B">
              <w:rPr>
                <w:rFonts w:ascii="Arial" w:hAnsi="Arial" w:cs="Arial"/>
              </w:rPr>
              <w:t xml:space="preserve"> 'less than bet' wins </w:t>
            </w:r>
            <w:r w:rsidRPr="00DC736B">
              <w:rPr>
                <w:rFonts w:ascii="Arial" w:hAnsi="Arial" w:cs="Arial"/>
              </w:rPr>
              <w:t xml:space="preserve">and encouraging messages to deceptively disguise </w:t>
            </w:r>
            <w:r w:rsidR="003A576D" w:rsidRPr="00DC736B">
              <w:rPr>
                <w:rFonts w:ascii="Arial" w:hAnsi="Arial" w:cs="Arial"/>
              </w:rPr>
              <w:t xml:space="preserve">total </w:t>
            </w:r>
            <w:r w:rsidRPr="00DC736B">
              <w:rPr>
                <w:rFonts w:ascii="Arial" w:hAnsi="Arial" w:cs="Arial"/>
              </w:rPr>
              <w:t xml:space="preserve">losses as </w:t>
            </w:r>
            <w:r w:rsidR="00982160" w:rsidRPr="00DC736B">
              <w:rPr>
                <w:rFonts w:ascii="Arial" w:hAnsi="Arial" w:cs="Arial"/>
              </w:rPr>
              <w:t xml:space="preserve">partial </w:t>
            </w:r>
            <w:r w:rsidRPr="00DC736B">
              <w:rPr>
                <w:rFonts w:ascii="Arial" w:hAnsi="Arial" w:cs="Arial"/>
              </w:rPr>
              <w:t>wins."</w:t>
            </w:r>
          </w:p>
        </w:tc>
      </w:tr>
    </w:tbl>
    <w:p w14:paraId="0F976978" w14:textId="5C910B18" w:rsidR="002B6555" w:rsidRPr="001D35D5" w:rsidRDefault="002B6555" w:rsidP="002B6555">
      <w:pPr>
        <w:rPr>
          <w:rFonts w:ascii="Arial" w:hAnsi="Arial" w:cs="Arial"/>
        </w:rPr>
      </w:pPr>
    </w:p>
    <w:p w14:paraId="7A479CD6" w14:textId="258011D1" w:rsidR="007071A0" w:rsidRDefault="004C76AB" w:rsidP="00A8736B">
      <w:pPr>
        <w:numPr>
          <w:ilvl w:val="0"/>
          <w:numId w:val="37"/>
        </w:numPr>
        <w:rPr>
          <w:rFonts w:ascii="Arial" w:hAnsi="Arial" w:cs="Arial"/>
        </w:rPr>
      </w:pPr>
      <w:r w:rsidRPr="004C76AB">
        <w:rPr>
          <w:rFonts w:ascii="Arial" w:hAnsi="Arial" w:cs="Arial"/>
          <w:b/>
          <w:bCs/>
        </w:rPr>
        <w:t>Analyse</w:t>
      </w:r>
      <w:r>
        <w:rPr>
          <w:rFonts w:ascii="Arial" w:hAnsi="Arial" w:cs="Arial"/>
        </w:rPr>
        <w:t xml:space="preserve"> and </w:t>
      </w:r>
      <w:r w:rsidRPr="004C76AB">
        <w:rPr>
          <w:rFonts w:ascii="Arial" w:hAnsi="Arial" w:cs="Arial"/>
          <w:b/>
          <w:bCs/>
        </w:rPr>
        <w:t>d</w:t>
      </w:r>
      <w:r w:rsidR="00A8736B" w:rsidRPr="004C76AB">
        <w:rPr>
          <w:rFonts w:ascii="Arial" w:hAnsi="Arial" w:cs="Arial"/>
          <w:b/>
          <w:bCs/>
        </w:rPr>
        <w:t>etermine</w:t>
      </w:r>
      <w:r w:rsidR="00A8736B">
        <w:rPr>
          <w:rFonts w:ascii="Arial" w:hAnsi="Arial" w:cs="Arial"/>
        </w:rPr>
        <w:t xml:space="preserve"> </w:t>
      </w:r>
      <w:r w:rsidR="00463758">
        <w:rPr>
          <w:rFonts w:ascii="Arial" w:hAnsi="Arial" w:cs="Arial"/>
        </w:rPr>
        <w:t xml:space="preserve">an </w:t>
      </w:r>
      <w:r w:rsidR="00463758" w:rsidRPr="00A6574F">
        <w:rPr>
          <w:rFonts w:ascii="Arial" w:hAnsi="Arial" w:cs="Arial"/>
          <w:highlight w:val="yellow"/>
        </w:rPr>
        <w:t>alternative video slot machine</w:t>
      </w:r>
      <w:r w:rsidR="006B3005" w:rsidRPr="00A6574F">
        <w:rPr>
          <w:rFonts w:ascii="Arial" w:hAnsi="Arial" w:cs="Arial"/>
          <w:highlight w:val="yellow"/>
        </w:rPr>
        <w:t xml:space="preserve"> </w:t>
      </w:r>
      <w:r w:rsidR="00463758" w:rsidRPr="00A6574F">
        <w:rPr>
          <w:rFonts w:ascii="Arial" w:hAnsi="Arial" w:cs="Arial"/>
          <w:highlight w:val="yellow"/>
        </w:rPr>
        <w:t>prototype</w:t>
      </w:r>
      <w:r w:rsidR="00463758">
        <w:rPr>
          <w:rFonts w:ascii="Arial" w:hAnsi="Arial" w:cs="Arial"/>
        </w:rPr>
        <w:t xml:space="preserve"> that </w:t>
      </w:r>
      <w:r w:rsidR="00463758" w:rsidRPr="005302FE">
        <w:rPr>
          <w:rFonts w:ascii="Arial" w:hAnsi="Arial" w:cs="Arial"/>
          <w:highlight w:val="yellow"/>
        </w:rPr>
        <w:t>transparently accumulates and displays usage data</w:t>
      </w:r>
      <w:r w:rsidR="00463758">
        <w:rPr>
          <w:rFonts w:ascii="Arial" w:hAnsi="Arial" w:cs="Arial"/>
        </w:rPr>
        <w:t xml:space="preserve"> for </w:t>
      </w:r>
      <w:r w:rsidR="00463758" w:rsidRPr="003A1976">
        <w:rPr>
          <w:rFonts w:ascii="Arial" w:hAnsi="Arial" w:cs="Arial"/>
          <w:b/>
          <w:bCs/>
          <w:color w:val="FF0000"/>
        </w:rPr>
        <w:t>educational purposes</w:t>
      </w:r>
      <w:r w:rsidR="003A1976" w:rsidRPr="003A1976">
        <w:rPr>
          <w:rFonts w:ascii="Arial" w:hAnsi="Arial" w:cs="Arial"/>
        </w:rPr>
        <w:t xml:space="preserve"> to illustrate </w:t>
      </w:r>
      <w:r w:rsidR="003A1976" w:rsidRPr="00E2527D">
        <w:rPr>
          <w:rFonts w:ascii="Arial" w:hAnsi="Arial" w:cs="Arial"/>
          <w:i/>
          <w:iCs/>
        </w:rPr>
        <w:t>financial waste</w:t>
      </w:r>
      <w:r w:rsidR="003A1976" w:rsidRPr="003A1976">
        <w:rPr>
          <w:rFonts w:ascii="Arial" w:hAnsi="Arial" w:cs="Arial"/>
        </w:rPr>
        <w:t xml:space="preserve"> on </w:t>
      </w:r>
      <w:r w:rsidR="003A1976" w:rsidRPr="003A1976">
        <w:rPr>
          <w:rFonts w:ascii="Arial" w:hAnsi="Arial" w:cs="Arial"/>
          <w:b/>
          <w:bCs/>
          <w:color w:val="FF0000"/>
        </w:rPr>
        <w:t>slot machine</w:t>
      </w:r>
      <w:r w:rsidR="00463758">
        <w:rPr>
          <w:rFonts w:ascii="Arial" w:hAnsi="Arial" w:cs="Arial"/>
        </w:rPr>
        <w:t>.</w:t>
      </w:r>
      <w:r w:rsidR="00FC1DD4">
        <w:rPr>
          <w:rFonts w:ascii="Arial" w:hAnsi="Arial" w:cs="Arial"/>
        </w:rPr>
        <w:t xml:space="preserve"> All currency transfer in this prototype is simulated (i.e., not real).</w:t>
      </w:r>
    </w:p>
    <w:p w14:paraId="248650DD" w14:textId="6B58CD94" w:rsidR="00EE3DB4" w:rsidRDefault="006B3005" w:rsidP="00E442BC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 xml:space="preserve">The </w:t>
      </w:r>
      <w:r w:rsidR="00463758">
        <w:rPr>
          <w:rFonts w:ascii="Arial" w:hAnsi="Arial" w:cs="Arial"/>
        </w:rPr>
        <w:t>prototype</w:t>
      </w:r>
      <w:r>
        <w:rPr>
          <w:rFonts w:ascii="Arial" w:hAnsi="Arial" w:cs="Arial"/>
        </w:rPr>
        <w:t xml:space="preserve"> should address</w:t>
      </w:r>
      <w:r w:rsidR="00A8736B">
        <w:rPr>
          <w:rFonts w:ascii="Arial" w:hAnsi="Arial" w:cs="Arial"/>
        </w:rPr>
        <w:t xml:space="preserve"> the following criteria: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5"/>
        <w:gridCol w:w="7941"/>
      </w:tblGrid>
      <w:tr w:rsidR="00B3165A" w:rsidRPr="00B3165A" w14:paraId="4BB1FFFC" w14:textId="77777777" w:rsidTr="0026038E">
        <w:tc>
          <w:tcPr>
            <w:tcW w:w="1635" w:type="dxa"/>
            <w:shd w:val="clear" w:color="auto" w:fill="D9D9D9"/>
          </w:tcPr>
          <w:p w14:paraId="71BF2E34" w14:textId="03EF2372" w:rsidR="00234C53" w:rsidRPr="00B3165A" w:rsidRDefault="00602D7B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 w:rsidRPr="00B3165A">
              <w:rPr>
                <w:rFonts w:ascii="Arial" w:hAnsi="Arial" w:cs="Arial"/>
                <w:b/>
                <w:bCs/>
              </w:rPr>
              <w:t>Criteria</w:t>
            </w:r>
          </w:p>
        </w:tc>
        <w:tc>
          <w:tcPr>
            <w:tcW w:w="7941" w:type="dxa"/>
            <w:shd w:val="clear" w:color="auto" w:fill="D9D9D9"/>
          </w:tcPr>
          <w:p w14:paraId="4E5C72EE" w14:textId="483AA202" w:rsidR="00234C53" w:rsidRPr="00B3165A" w:rsidRDefault="00602D7B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 w:rsidRPr="00B3165A">
              <w:rPr>
                <w:rFonts w:ascii="Arial" w:hAnsi="Arial" w:cs="Arial"/>
                <w:b/>
                <w:bCs/>
              </w:rPr>
              <w:t>Description</w:t>
            </w:r>
          </w:p>
        </w:tc>
      </w:tr>
      <w:tr w:rsidR="00B3165A" w:rsidRPr="00B3165A" w14:paraId="62A3FAF5" w14:textId="77777777" w:rsidTr="0026038E">
        <w:tc>
          <w:tcPr>
            <w:tcW w:w="1635" w:type="dxa"/>
            <w:shd w:val="clear" w:color="auto" w:fill="FFF2CC"/>
            <w:vAlign w:val="center"/>
          </w:tcPr>
          <w:p w14:paraId="06B63321" w14:textId="7217B2F4" w:rsidR="00234C53" w:rsidRPr="00B3165A" w:rsidRDefault="00C612F2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U</w:t>
            </w:r>
            <w:r w:rsidR="00024C84">
              <w:rPr>
                <w:rFonts w:ascii="Arial" w:hAnsi="Arial" w:cs="Arial"/>
                <w:b/>
                <w:bCs/>
              </w:rPr>
              <w:t>ser experience</w:t>
            </w:r>
          </w:p>
        </w:tc>
        <w:tc>
          <w:tcPr>
            <w:tcW w:w="7941" w:type="dxa"/>
            <w:shd w:val="clear" w:color="auto" w:fill="auto"/>
          </w:tcPr>
          <w:p w14:paraId="16D41E88" w14:textId="4CDAF97F" w:rsidR="00234C53" w:rsidRPr="00B3165A" w:rsidRDefault="00602D7B" w:rsidP="00234C53">
            <w:pPr>
              <w:rPr>
                <w:rFonts w:ascii="Arial" w:hAnsi="Arial" w:cs="Arial"/>
              </w:rPr>
            </w:pPr>
            <w:r w:rsidRPr="00B3165A">
              <w:rPr>
                <w:rFonts w:ascii="Arial" w:hAnsi="Arial" w:cs="Arial"/>
              </w:rPr>
              <w:t xml:space="preserve">the </w:t>
            </w:r>
            <w:r w:rsidR="00637E0C">
              <w:rPr>
                <w:rFonts w:ascii="Arial" w:hAnsi="Arial" w:cs="Arial"/>
              </w:rPr>
              <w:t xml:space="preserve">prototype should be </w:t>
            </w:r>
            <w:r w:rsidR="00024C84">
              <w:rPr>
                <w:rFonts w:ascii="Arial" w:hAnsi="Arial" w:cs="Arial"/>
              </w:rPr>
              <w:t>user friendly and aesthetically appealing, with a robust (meaning free from error) user interface</w:t>
            </w:r>
            <w:r w:rsidR="00281348">
              <w:rPr>
                <w:rFonts w:ascii="Arial" w:hAnsi="Arial" w:cs="Arial"/>
              </w:rPr>
              <w:t>.</w:t>
            </w:r>
          </w:p>
        </w:tc>
      </w:tr>
      <w:tr w:rsidR="0026038E" w:rsidRPr="00B3165A" w14:paraId="0D088847" w14:textId="77777777" w:rsidTr="0026038E">
        <w:tc>
          <w:tcPr>
            <w:tcW w:w="1635" w:type="dxa"/>
            <w:shd w:val="clear" w:color="auto" w:fill="FFF2CC"/>
            <w:vAlign w:val="center"/>
          </w:tcPr>
          <w:p w14:paraId="3EF658BD" w14:textId="51AA3699" w:rsidR="0026038E" w:rsidRDefault="00C612F2" w:rsidP="0026038E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Data</w:t>
            </w:r>
            <w:r w:rsidR="0026038E">
              <w:rPr>
                <w:rFonts w:ascii="Arial" w:hAnsi="Arial" w:cs="Arial"/>
                <w:b/>
                <w:bCs/>
              </w:rPr>
              <w:t xml:space="preserve"> collection</w:t>
            </w:r>
          </w:p>
        </w:tc>
        <w:tc>
          <w:tcPr>
            <w:tcW w:w="7941" w:type="dxa"/>
            <w:shd w:val="clear" w:color="auto" w:fill="auto"/>
          </w:tcPr>
          <w:p w14:paraId="0BB72B65" w14:textId="07A25F12" w:rsidR="0026038E" w:rsidRPr="00B3165A" w:rsidRDefault="0026038E" w:rsidP="0026038E">
            <w:pPr>
              <w:rPr>
                <w:rFonts w:ascii="Arial" w:hAnsi="Arial" w:cs="Arial"/>
              </w:rPr>
            </w:pPr>
            <w:r w:rsidRPr="00B3165A">
              <w:rPr>
                <w:rFonts w:ascii="Arial" w:hAnsi="Arial" w:cs="Arial"/>
              </w:rPr>
              <w:t xml:space="preserve">the </w:t>
            </w:r>
            <w:r>
              <w:rPr>
                <w:rFonts w:ascii="Arial" w:hAnsi="Arial" w:cs="Arial"/>
              </w:rPr>
              <w:t>prototype should collect a range of usage data to provide an effective representation statistic of usage</w:t>
            </w:r>
            <w:r w:rsidR="00281348">
              <w:rPr>
                <w:rFonts w:ascii="Arial" w:hAnsi="Arial" w:cs="Arial"/>
              </w:rPr>
              <w:t>.</w:t>
            </w:r>
          </w:p>
        </w:tc>
      </w:tr>
    </w:tbl>
    <w:p w14:paraId="168E5C88" w14:textId="0E9A3FFE" w:rsidR="00234C53" w:rsidRDefault="00536953" w:rsidP="00E442BC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br/>
      </w:r>
      <w:r w:rsidR="00A6574F">
        <w:rPr>
          <w:rFonts w:ascii="Arial" w:hAnsi="Arial" w:cs="Arial"/>
        </w:rPr>
        <w:t>Components of this prototype</w:t>
      </w:r>
      <w:r w:rsidR="005302FE">
        <w:rPr>
          <w:rFonts w:ascii="Arial" w:hAnsi="Arial" w:cs="Arial"/>
        </w:rPr>
        <w:t xml:space="preserve"> could include</w:t>
      </w:r>
      <w:r w:rsidR="00465856" w:rsidRPr="007903BA">
        <w:rPr>
          <w:rFonts w:ascii="Arial" w:hAnsi="Arial" w:cs="Arial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2"/>
        <w:gridCol w:w="7734"/>
      </w:tblGrid>
      <w:tr w:rsidR="00B3165A" w:rsidRPr="00B3165A" w14:paraId="46E93C62" w14:textId="77777777" w:rsidTr="005302FE">
        <w:tc>
          <w:tcPr>
            <w:tcW w:w="1317" w:type="dxa"/>
            <w:shd w:val="clear" w:color="auto" w:fill="D9D9D9"/>
          </w:tcPr>
          <w:p w14:paraId="0C4613AE" w14:textId="6D78F2DA" w:rsidR="00616A78" w:rsidRPr="00B3165A" w:rsidRDefault="00A6574F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Component</w:t>
            </w:r>
          </w:p>
        </w:tc>
        <w:tc>
          <w:tcPr>
            <w:tcW w:w="8259" w:type="dxa"/>
            <w:shd w:val="clear" w:color="auto" w:fill="D9D9D9"/>
          </w:tcPr>
          <w:p w14:paraId="776DB5ED" w14:textId="5E4F751C" w:rsidR="00616A78" w:rsidRPr="00B3165A" w:rsidRDefault="00A6574F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Ideas</w:t>
            </w:r>
          </w:p>
        </w:tc>
      </w:tr>
      <w:tr w:rsidR="00B3165A" w:rsidRPr="00B3165A" w14:paraId="28DD7620" w14:textId="77777777" w:rsidTr="005302FE">
        <w:tc>
          <w:tcPr>
            <w:tcW w:w="1317" w:type="dxa"/>
            <w:shd w:val="clear" w:color="auto" w:fill="FFF2CC"/>
            <w:vAlign w:val="center"/>
          </w:tcPr>
          <w:p w14:paraId="7CBE5C08" w14:textId="348B0DB9" w:rsidR="00616A78" w:rsidRPr="00B3165A" w:rsidRDefault="00A6574F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Prototype implementation</w:t>
            </w:r>
          </w:p>
        </w:tc>
        <w:tc>
          <w:tcPr>
            <w:tcW w:w="8259" w:type="dxa"/>
            <w:shd w:val="clear" w:color="auto" w:fill="auto"/>
          </w:tcPr>
          <w:p w14:paraId="3599F9D7" w14:textId="1C8C1476" w:rsidR="00A37D11" w:rsidRPr="00B3165A" w:rsidRDefault="00281348" w:rsidP="0066710F">
            <w:pPr>
              <w:numPr>
                <w:ilvl w:val="0"/>
                <w:numId w:val="43"/>
              </w:numPr>
              <w:spacing w:after="0"/>
              <w:ind w:hanging="35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display images such as symbols, dice, coins, cards, or other pictures.</w:t>
            </w:r>
          </w:p>
          <w:p w14:paraId="6F1289CA" w14:textId="0C7E3BC7" w:rsidR="00A37D11" w:rsidRPr="00B3165A" w:rsidRDefault="00281348" w:rsidP="0066710F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generate a random display </w:t>
            </w:r>
            <w:r w:rsidR="0066710F">
              <w:rPr>
                <w:rFonts w:ascii="Arial" w:hAnsi="Arial" w:cs="Arial"/>
              </w:rPr>
              <w:t xml:space="preserve">of images </w:t>
            </w:r>
            <w:r>
              <w:rPr>
                <w:rFonts w:ascii="Arial" w:hAnsi="Arial" w:cs="Arial"/>
              </w:rPr>
              <w:t>each time the script is run.</w:t>
            </w:r>
          </w:p>
          <w:p w14:paraId="05D4D71C" w14:textId="77777777" w:rsidR="00616A78" w:rsidRDefault="0066710F" w:rsidP="0066710F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generate a random display of images each time a button is clicked.</w:t>
            </w:r>
          </w:p>
          <w:p w14:paraId="03D15A79" w14:textId="0B447670" w:rsidR="0066710F" w:rsidRDefault="004A4790" w:rsidP="0066710F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determine win or loss, considering </w:t>
            </w:r>
            <w:r w:rsidRPr="00E2603B">
              <w:rPr>
                <w:rFonts w:ascii="Arial" w:hAnsi="Arial" w:cs="Arial"/>
                <w:b/>
                <w:bCs/>
                <w:i/>
                <w:iCs/>
                <w:color w:val="FF0000"/>
              </w:rPr>
              <w:t>validation</w:t>
            </w:r>
            <w:r>
              <w:rPr>
                <w:rFonts w:ascii="Arial" w:hAnsi="Arial" w:cs="Arial"/>
              </w:rPr>
              <w:t xml:space="preserve"> of user data (no cheating)</w:t>
            </w:r>
          </w:p>
          <w:p w14:paraId="3B7127D3" w14:textId="77777777" w:rsidR="0066710F" w:rsidRDefault="0066710F" w:rsidP="0066710F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generate feedback to the user, either via the console window or GUI.</w:t>
            </w:r>
          </w:p>
          <w:p w14:paraId="2DDD9658" w14:textId="328D210C" w:rsidR="0066710F" w:rsidRPr="00B3165A" w:rsidRDefault="0066710F" w:rsidP="0066710F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implement other features as discussed in this stimulus or class.</w:t>
            </w:r>
          </w:p>
        </w:tc>
      </w:tr>
      <w:tr w:rsidR="00A6574F" w:rsidRPr="00B3165A" w14:paraId="3ED07813" w14:textId="77777777" w:rsidTr="005302FE">
        <w:tc>
          <w:tcPr>
            <w:tcW w:w="1317" w:type="dxa"/>
            <w:shd w:val="clear" w:color="auto" w:fill="FFF2CC"/>
            <w:vAlign w:val="center"/>
          </w:tcPr>
          <w:p w14:paraId="5821506C" w14:textId="2B87969B" w:rsidR="00A6574F" w:rsidRDefault="00A6574F" w:rsidP="00B3165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Data collection</w:t>
            </w:r>
          </w:p>
        </w:tc>
        <w:tc>
          <w:tcPr>
            <w:tcW w:w="8259" w:type="dxa"/>
            <w:shd w:val="clear" w:color="auto" w:fill="auto"/>
          </w:tcPr>
          <w:p w14:paraId="75A1F335" w14:textId="77777777" w:rsidR="00A6574F" w:rsidRDefault="0066710F" w:rsidP="0066710F">
            <w:pPr>
              <w:numPr>
                <w:ilvl w:val="0"/>
                <w:numId w:val="43"/>
              </w:numPr>
              <w:spacing w:after="0"/>
              <w:ind w:hanging="35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collect and display data via the console window or GUI on:</w:t>
            </w:r>
          </w:p>
          <w:p w14:paraId="3411D423" w14:textId="57C19A4B" w:rsidR="0066710F" w:rsidRDefault="00FC1DD4" w:rsidP="0066710F">
            <w:pPr>
              <w:numPr>
                <w:ilvl w:val="1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accumulated </w:t>
            </w:r>
            <w:r w:rsidR="0066710F">
              <w:rPr>
                <w:rFonts w:ascii="Arial" w:hAnsi="Arial" w:cs="Arial"/>
              </w:rPr>
              <w:t>time</w:t>
            </w:r>
            <w:r w:rsidR="00844B20">
              <w:rPr>
                <w:rFonts w:ascii="Arial" w:hAnsi="Arial" w:cs="Arial"/>
              </w:rPr>
              <w:t xml:space="preserve"> </w:t>
            </w:r>
            <w:r w:rsidR="00FB79FA">
              <w:rPr>
                <w:rFonts w:ascii="Arial" w:hAnsi="Arial" w:cs="Arial"/>
              </w:rPr>
              <w:t>or</w:t>
            </w:r>
            <w:r>
              <w:rPr>
                <w:rFonts w:ascii="Arial" w:hAnsi="Arial" w:cs="Arial"/>
              </w:rPr>
              <w:t xml:space="preserve"> 'spins' spent at the prototype machine.</w:t>
            </w:r>
          </w:p>
          <w:p w14:paraId="0908D535" w14:textId="019CC0B8" w:rsidR="00FC1DD4" w:rsidRPr="00FC1DD4" w:rsidRDefault="00FC1DD4" w:rsidP="00DE70B3">
            <w:pPr>
              <w:numPr>
                <w:ilvl w:val="1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odds and amounts of user </w:t>
            </w:r>
            <w:r w:rsidR="00FB79FA">
              <w:rPr>
                <w:rFonts w:ascii="Arial" w:hAnsi="Arial" w:cs="Arial"/>
              </w:rPr>
              <w:t>win</w:t>
            </w:r>
            <w:r>
              <w:rPr>
                <w:rFonts w:ascii="Arial" w:hAnsi="Arial" w:cs="Arial"/>
              </w:rPr>
              <w:t xml:space="preserve"> and </w:t>
            </w:r>
            <w:r w:rsidRPr="00A65DBB">
              <w:rPr>
                <w:rFonts w:ascii="Arial" w:hAnsi="Arial" w:cs="Arial"/>
                <w:highlight w:val="yellow"/>
              </w:rPr>
              <w:t>losses</w:t>
            </w:r>
            <w:r w:rsidRPr="00FC1DD4">
              <w:rPr>
                <w:rFonts w:ascii="Arial" w:hAnsi="Arial" w:cs="Arial"/>
              </w:rPr>
              <w:t>.</w:t>
            </w:r>
          </w:p>
          <w:p w14:paraId="31DD8CE2" w14:textId="4818CCD3" w:rsidR="00FC1DD4" w:rsidRDefault="00FC1DD4" w:rsidP="0066710F">
            <w:pPr>
              <w:numPr>
                <w:ilvl w:val="1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machine / game odds.</w:t>
            </w:r>
            <w:r w:rsidR="00FB69EA">
              <w:rPr>
                <w:rFonts w:ascii="Arial" w:hAnsi="Arial" w:cs="Arial"/>
              </w:rPr>
              <w:t xml:space="preserve"> Data must be </w:t>
            </w:r>
            <w:r w:rsidR="00FB69EA" w:rsidRPr="00E2603B">
              <w:rPr>
                <w:rFonts w:ascii="Arial" w:hAnsi="Arial" w:cs="Arial"/>
                <w:b/>
                <w:bCs/>
                <w:i/>
                <w:iCs/>
                <w:color w:val="FF0000"/>
              </w:rPr>
              <w:t>valid</w:t>
            </w:r>
            <w:r w:rsidR="00FB69EA">
              <w:rPr>
                <w:rFonts w:ascii="Arial" w:hAnsi="Arial" w:cs="Arial"/>
                <w:color w:val="FF0000"/>
              </w:rPr>
              <w:t xml:space="preserve"> </w:t>
            </w:r>
            <w:r w:rsidR="00FB69EA" w:rsidRPr="00FB69EA">
              <w:rPr>
                <w:rFonts w:ascii="Arial" w:hAnsi="Arial" w:cs="Arial"/>
              </w:rPr>
              <w:t>(accurate)</w:t>
            </w:r>
          </w:p>
          <w:p w14:paraId="6A5F339F" w14:textId="3A52437C" w:rsidR="00FC1DD4" w:rsidRDefault="00FC1DD4" w:rsidP="0066710F">
            <w:pPr>
              <w:numPr>
                <w:ilvl w:val="1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win / loss history</w:t>
            </w:r>
            <w:r w:rsidR="0067506A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log of activity</w:t>
            </w:r>
            <w:r w:rsidR="0067506A">
              <w:rPr>
                <w:rFonts w:ascii="Arial" w:hAnsi="Arial" w:cs="Arial"/>
              </w:rPr>
              <w:t xml:space="preserve"> or other statistical data of use</w:t>
            </w:r>
            <w:r w:rsidR="003D26C9">
              <w:rPr>
                <w:rFonts w:ascii="Arial" w:hAnsi="Arial" w:cs="Arial"/>
              </w:rPr>
              <w:t>.</w:t>
            </w:r>
          </w:p>
          <w:p w14:paraId="2D6E77FE" w14:textId="77777777" w:rsidR="00FC1DD4" w:rsidRDefault="00FB79FA" w:rsidP="00FB79FA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present and display the data in an appropriate format</w:t>
            </w:r>
            <w:r w:rsidR="0067506A">
              <w:rPr>
                <w:rFonts w:ascii="Arial" w:hAnsi="Arial" w:cs="Arial"/>
              </w:rPr>
              <w:t>.</w:t>
            </w:r>
          </w:p>
          <w:p w14:paraId="11171D6C" w14:textId="7918F7CC" w:rsidR="00324213" w:rsidRPr="00B3165A" w:rsidRDefault="00324213" w:rsidP="00FB79FA">
            <w:pPr>
              <w:numPr>
                <w:ilvl w:val="0"/>
                <w:numId w:val="43"/>
              </w:numPr>
              <w:spacing w:after="0"/>
              <w:rPr>
                <w:rFonts w:ascii="Arial" w:hAnsi="Arial" w:cs="Arial"/>
              </w:rPr>
            </w:pPr>
            <w:r w:rsidRPr="00324213">
              <w:rPr>
                <w:rFonts w:ascii="Arial" w:hAnsi="Arial"/>
                <w:b/>
                <w:bCs/>
                <w:color w:val="FF0000"/>
              </w:rPr>
              <w:t>privacy and security requirements</w:t>
            </w:r>
            <w:r>
              <w:rPr>
                <w:rFonts w:ascii="Arial" w:hAnsi="Arial"/>
              </w:rPr>
              <w:t xml:space="preserve"> of collecting, using and storing data</w:t>
            </w:r>
          </w:p>
        </w:tc>
      </w:tr>
    </w:tbl>
    <w:p w14:paraId="4AD7979D" w14:textId="5B0BC256" w:rsidR="00DA6A4D" w:rsidRDefault="00DA6A4D" w:rsidP="00B55980">
      <w:pPr>
        <w:ind w:left="720"/>
        <w:rPr>
          <w:rFonts w:ascii="Arial" w:hAnsi="Arial" w:cs="Arial"/>
        </w:rPr>
      </w:pPr>
      <w:r>
        <w:rPr>
          <w:rFonts w:ascii="Arial" w:hAnsi="Arial" w:cs="Arial"/>
        </w:rPr>
        <w:t xml:space="preserve">To complete this </w:t>
      </w:r>
      <w:r w:rsidR="00603020">
        <w:rPr>
          <w:rFonts w:ascii="Arial" w:hAnsi="Arial" w:cs="Arial"/>
        </w:rPr>
        <w:t>section</w:t>
      </w:r>
      <w:r>
        <w:rPr>
          <w:rFonts w:ascii="Arial" w:hAnsi="Arial" w:cs="Arial"/>
        </w:rPr>
        <w:t>, you should:</w:t>
      </w:r>
    </w:p>
    <w:p w14:paraId="3A7046AC" w14:textId="51A8600C" w:rsidR="000A4F75" w:rsidRPr="000A4F75" w:rsidRDefault="004C76AB" w:rsidP="000A4F75">
      <w:pPr>
        <w:numPr>
          <w:ilvl w:val="0"/>
          <w:numId w:val="41"/>
        </w:numPr>
        <w:ind w:left="1080"/>
        <w:rPr>
          <w:rFonts w:ascii="Arial" w:hAnsi="Arial" w:cs="Arial"/>
        </w:rPr>
      </w:pPr>
      <w:r>
        <w:rPr>
          <w:rFonts w:ascii="Arial" w:hAnsi="Arial" w:cs="Arial"/>
        </w:rPr>
        <w:t xml:space="preserve">Brainstorm </w:t>
      </w:r>
      <w:r w:rsidR="00462181">
        <w:rPr>
          <w:rFonts w:ascii="Arial" w:hAnsi="Arial" w:cs="Arial"/>
        </w:rPr>
        <w:t xml:space="preserve">the </w:t>
      </w:r>
      <w:r w:rsidR="00A6574F">
        <w:rPr>
          <w:rFonts w:ascii="Arial" w:hAnsi="Arial" w:cs="Arial"/>
        </w:rPr>
        <w:t>components of this system</w:t>
      </w:r>
      <w:r w:rsidR="0046218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you wish to implement and </w:t>
      </w:r>
      <w:r w:rsidR="006976C2">
        <w:rPr>
          <w:rFonts w:ascii="Arial" w:hAnsi="Arial" w:cs="Arial"/>
        </w:rPr>
        <w:t>discuss</w:t>
      </w:r>
      <w:r w:rsidR="00265192">
        <w:rPr>
          <w:rFonts w:ascii="Arial" w:hAnsi="Arial" w:cs="Arial"/>
        </w:rPr>
        <w:t>,</w:t>
      </w:r>
      <w:r w:rsidR="006976C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explain</w:t>
      </w:r>
      <w:r w:rsidR="00265192">
        <w:rPr>
          <w:rFonts w:ascii="Arial" w:hAnsi="Arial" w:cs="Arial"/>
        </w:rPr>
        <w:t xml:space="preserve"> or</w:t>
      </w:r>
      <w:r w:rsidR="000A4F75">
        <w:rPr>
          <w:rFonts w:ascii="Arial" w:hAnsi="Arial" w:cs="Arial"/>
        </w:rPr>
        <w:t xml:space="preserve"> illustrate </w:t>
      </w:r>
      <w:r>
        <w:rPr>
          <w:rFonts w:ascii="Arial" w:hAnsi="Arial" w:cs="Arial"/>
        </w:rPr>
        <w:t xml:space="preserve">how </w:t>
      </w:r>
      <w:r w:rsidR="000A4F75">
        <w:rPr>
          <w:rFonts w:ascii="Arial" w:hAnsi="Arial" w:cs="Arial"/>
        </w:rPr>
        <w:t>you intend these</w:t>
      </w:r>
      <w:r>
        <w:rPr>
          <w:rFonts w:ascii="Arial" w:hAnsi="Arial" w:cs="Arial"/>
        </w:rPr>
        <w:t xml:space="preserve"> </w:t>
      </w:r>
      <w:r w:rsidR="00601985">
        <w:rPr>
          <w:rFonts w:ascii="Arial" w:hAnsi="Arial" w:cs="Arial"/>
        </w:rPr>
        <w:t>strategies</w:t>
      </w:r>
      <w:r>
        <w:rPr>
          <w:rFonts w:ascii="Arial" w:hAnsi="Arial" w:cs="Arial"/>
        </w:rPr>
        <w:t xml:space="preserve"> </w:t>
      </w:r>
      <w:r w:rsidR="006F3CC4">
        <w:rPr>
          <w:rFonts w:ascii="Arial" w:hAnsi="Arial" w:cs="Arial"/>
        </w:rPr>
        <w:t>will</w:t>
      </w:r>
      <w:r>
        <w:rPr>
          <w:rFonts w:ascii="Arial" w:hAnsi="Arial" w:cs="Arial"/>
        </w:rPr>
        <w:t xml:space="preserve"> work.</w:t>
      </w:r>
    </w:p>
    <w:p w14:paraId="49F8CB54" w14:textId="3BCDCDF5" w:rsidR="0042627A" w:rsidRPr="0042627A" w:rsidRDefault="004C76AB" w:rsidP="0042627A">
      <w:pPr>
        <w:numPr>
          <w:ilvl w:val="0"/>
          <w:numId w:val="41"/>
        </w:numPr>
        <w:ind w:left="1080"/>
        <w:rPr>
          <w:rFonts w:ascii="Arial" w:hAnsi="Arial" w:cs="Arial"/>
        </w:rPr>
      </w:pPr>
      <w:r w:rsidRPr="00DA3277">
        <w:rPr>
          <w:rFonts w:ascii="Arial" w:hAnsi="Arial" w:cs="Arial"/>
        </w:rPr>
        <w:t xml:space="preserve">Complete this task within </w:t>
      </w:r>
      <w:r w:rsidR="00DC40E1" w:rsidRPr="00DA3277">
        <w:rPr>
          <w:rFonts w:ascii="Arial" w:hAnsi="Arial" w:cs="Arial"/>
        </w:rPr>
        <w:t>a maximum of one A3 landscape page</w:t>
      </w:r>
      <w:r w:rsidR="002673BF" w:rsidRPr="00DA3277">
        <w:rPr>
          <w:rFonts w:ascii="Arial" w:hAnsi="Arial" w:cs="Arial"/>
        </w:rPr>
        <w:t>.</w:t>
      </w:r>
    </w:p>
    <w:p w14:paraId="48B53108" w14:textId="29AEFDF4" w:rsidR="00F948A1" w:rsidRPr="00D567D3" w:rsidRDefault="005302FE" w:rsidP="00F948A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  <w:r w:rsidR="007761C5" w:rsidRPr="00D567D3">
        <w:rPr>
          <w:rFonts w:ascii="Arial" w:hAnsi="Arial" w:cs="Arial"/>
          <w:b/>
          <w:bCs/>
          <w:sz w:val="28"/>
          <w:szCs w:val="28"/>
        </w:rPr>
        <w:lastRenderedPageBreak/>
        <w:t xml:space="preserve">Section 2: Generate and </w:t>
      </w:r>
      <w:r w:rsidR="00D76A70">
        <w:rPr>
          <w:rFonts w:ascii="Arial" w:hAnsi="Arial" w:cs="Arial"/>
          <w:b/>
          <w:bCs/>
          <w:sz w:val="28"/>
          <w:szCs w:val="28"/>
        </w:rPr>
        <w:t>Evaluate</w:t>
      </w:r>
    </w:p>
    <w:p w14:paraId="31D48FB2" w14:textId="39BF9A27" w:rsidR="003A16B4" w:rsidRDefault="001A132F" w:rsidP="00114E0F">
      <w:pPr>
        <w:numPr>
          <w:ilvl w:val="0"/>
          <w:numId w:val="4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G</w:t>
      </w:r>
      <w:r w:rsidR="000207AE" w:rsidRPr="000207AE">
        <w:rPr>
          <w:rFonts w:ascii="Arial" w:hAnsi="Arial" w:cs="Arial"/>
        </w:rPr>
        <w:t xml:space="preserve">enerate a </w:t>
      </w:r>
      <w:r w:rsidR="00845CBF">
        <w:rPr>
          <w:rFonts w:ascii="Arial" w:hAnsi="Arial" w:cs="Arial"/>
        </w:rPr>
        <w:t xml:space="preserve">prototype </w:t>
      </w:r>
      <w:r w:rsidR="00DD7AED" w:rsidRPr="00C359D3">
        <w:rPr>
          <w:rFonts w:ascii="Arial" w:hAnsi="Arial" w:cs="Arial"/>
          <w:i/>
          <w:iCs/>
        </w:rPr>
        <w:t>simulation</w:t>
      </w:r>
      <w:r w:rsidR="00A23B95">
        <w:rPr>
          <w:rFonts w:ascii="Arial" w:hAnsi="Arial" w:cs="Arial"/>
        </w:rPr>
        <w:t xml:space="preserve">, or components of the prototype, </w:t>
      </w:r>
      <w:r w:rsidR="00A3240E">
        <w:rPr>
          <w:rFonts w:ascii="Arial" w:hAnsi="Arial" w:cs="Arial"/>
        </w:rPr>
        <w:t>that illustrate</w:t>
      </w:r>
      <w:r w:rsidR="00845CBF">
        <w:rPr>
          <w:rFonts w:ascii="Arial" w:hAnsi="Arial" w:cs="Arial"/>
        </w:rPr>
        <w:t xml:space="preserve"> </w:t>
      </w:r>
      <w:r w:rsidR="00DD7AED">
        <w:rPr>
          <w:rFonts w:ascii="Arial" w:hAnsi="Arial" w:cs="Arial"/>
        </w:rPr>
        <w:t xml:space="preserve">the </w:t>
      </w:r>
      <w:r w:rsidR="00A3240E">
        <w:rPr>
          <w:rFonts w:ascii="Arial" w:hAnsi="Arial" w:cs="Arial"/>
        </w:rPr>
        <w:t xml:space="preserve">working </w:t>
      </w:r>
      <w:r w:rsidR="00A23B95">
        <w:rPr>
          <w:rFonts w:ascii="Arial" w:hAnsi="Arial" w:cs="Arial"/>
        </w:rPr>
        <w:t>components or ideas</w:t>
      </w:r>
      <w:r w:rsidR="00E6630C">
        <w:rPr>
          <w:rFonts w:ascii="Arial" w:hAnsi="Arial" w:cs="Arial"/>
        </w:rPr>
        <w:t xml:space="preserve"> </w:t>
      </w:r>
      <w:r w:rsidR="007918C9">
        <w:rPr>
          <w:rFonts w:ascii="Arial" w:hAnsi="Arial" w:cs="Arial"/>
        </w:rPr>
        <w:t>determined in</w:t>
      </w:r>
      <w:r>
        <w:rPr>
          <w:rFonts w:ascii="Arial" w:hAnsi="Arial" w:cs="Arial"/>
        </w:rPr>
        <w:t xml:space="preserve"> Section 1</w:t>
      </w:r>
      <w:r w:rsidR="00E6630C">
        <w:rPr>
          <w:rFonts w:ascii="Arial" w:hAnsi="Arial" w:cs="Arial"/>
        </w:rPr>
        <w:t>.</w:t>
      </w:r>
    </w:p>
    <w:p w14:paraId="7617F1D0" w14:textId="77777777" w:rsidR="00FA724D" w:rsidRPr="00FA724D" w:rsidRDefault="00FA724D" w:rsidP="00FA724D">
      <w:pPr>
        <w:spacing w:after="0" w:line="240" w:lineRule="auto"/>
        <w:ind w:left="720"/>
        <w:rPr>
          <w:rFonts w:ascii="Arial" w:hAnsi="Arial" w:cs="Arial"/>
        </w:rPr>
      </w:pPr>
    </w:p>
    <w:p w14:paraId="1ADE765C" w14:textId="3F88B520" w:rsidR="00D0758F" w:rsidRDefault="003A16B4" w:rsidP="00D0758F">
      <w:pPr>
        <w:numPr>
          <w:ilvl w:val="0"/>
          <w:numId w:val="44"/>
        </w:numPr>
        <w:spacing w:after="0" w:line="240" w:lineRule="auto"/>
        <w:rPr>
          <w:rFonts w:ascii="Arial" w:hAnsi="Arial" w:cs="Arial"/>
        </w:rPr>
      </w:pPr>
      <w:r w:rsidRPr="00F10661">
        <w:rPr>
          <w:rFonts w:ascii="Arial" w:hAnsi="Arial" w:cs="Arial"/>
          <w:b/>
          <w:bCs/>
          <w:color w:val="385623"/>
        </w:rPr>
        <w:t>#c</w:t>
      </w:r>
      <w:r w:rsidR="008931E7" w:rsidRPr="00F10661">
        <w:rPr>
          <w:rFonts w:ascii="Arial" w:hAnsi="Arial" w:cs="Arial"/>
          <w:b/>
          <w:bCs/>
          <w:color w:val="385623"/>
        </w:rPr>
        <w:t>omment</w:t>
      </w:r>
      <w:r w:rsidR="008931E7" w:rsidRPr="00A8764C">
        <w:rPr>
          <w:rFonts w:ascii="Arial" w:hAnsi="Arial" w:cs="Arial"/>
        </w:rPr>
        <w:t xml:space="preserve"> </w:t>
      </w:r>
      <w:r w:rsidR="00D0758F">
        <w:rPr>
          <w:rFonts w:ascii="Arial" w:hAnsi="Arial" w:cs="Arial"/>
        </w:rPr>
        <w:t xml:space="preserve">at the </w:t>
      </w:r>
      <w:r w:rsidR="00D0758F" w:rsidRPr="00706916">
        <w:rPr>
          <w:rFonts w:ascii="Arial" w:hAnsi="Arial" w:cs="Arial"/>
          <w:b/>
          <w:bCs/>
        </w:rPr>
        <w:t>bottom of your main source code file</w:t>
      </w:r>
      <w:r w:rsidR="00D0758F">
        <w:rPr>
          <w:rFonts w:ascii="Arial" w:hAnsi="Arial" w:cs="Arial"/>
        </w:rPr>
        <w:t xml:space="preserve"> a </w:t>
      </w:r>
      <w:r w:rsidR="00D0758F" w:rsidRPr="00C85A57">
        <w:rPr>
          <w:rFonts w:ascii="Arial" w:hAnsi="Arial" w:cs="Arial"/>
          <w:u w:val="single"/>
        </w:rPr>
        <w:t>written response</w:t>
      </w:r>
      <w:r w:rsidR="00D0758F">
        <w:rPr>
          <w:rFonts w:ascii="Arial" w:hAnsi="Arial" w:cs="Arial"/>
        </w:rPr>
        <w:t xml:space="preserve"> to the following question:</w:t>
      </w:r>
    </w:p>
    <w:p w14:paraId="7A995501" w14:textId="77777777" w:rsidR="00D0758F" w:rsidRPr="00D0758F" w:rsidRDefault="00D0758F" w:rsidP="00D0758F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D0758F" w:rsidRPr="00B3165A" w14:paraId="190775F0" w14:textId="77777777" w:rsidTr="00C8737D">
        <w:trPr>
          <w:trHeight w:val="67"/>
        </w:trPr>
        <w:tc>
          <w:tcPr>
            <w:tcW w:w="9576" w:type="dxa"/>
            <w:shd w:val="clear" w:color="auto" w:fill="385623"/>
          </w:tcPr>
          <w:p w14:paraId="439728DD" w14:textId="7BCCF07A" w:rsidR="00D0758F" w:rsidRPr="00C8737D" w:rsidRDefault="00D0758F" w:rsidP="00D0758F">
            <w:pPr>
              <w:rPr>
                <w:rFonts w:ascii="Arial" w:hAnsi="Arial" w:cs="Arial"/>
                <w:b/>
                <w:bCs/>
                <w:i/>
                <w:iCs/>
                <w:color w:val="FFFFFF"/>
              </w:rPr>
            </w:pPr>
            <w:r w:rsidRPr="00C8737D">
              <w:rPr>
                <w:rFonts w:ascii="Arial" w:hAnsi="Arial" w:cs="Arial"/>
                <w:b/>
                <w:bCs/>
                <w:i/>
                <w:iCs/>
                <w:color w:val="FFFFFF"/>
              </w:rPr>
              <w:t>Analyse and visualise data to create information and address complex problems</w:t>
            </w:r>
            <w:r w:rsidR="00075B0D" w:rsidRPr="00C8737D">
              <w:rPr>
                <w:rFonts w:ascii="Arial" w:hAnsi="Arial" w:cs="Arial"/>
                <w:b/>
                <w:bCs/>
                <w:i/>
                <w:iCs/>
                <w:color w:val="FFFFFF"/>
              </w:rPr>
              <w:t>:</w:t>
            </w:r>
          </w:p>
        </w:tc>
      </w:tr>
      <w:tr w:rsidR="00D0758F" w:rsidRPr="00B3165A" w14:paraId="094120A7" w14:textId="77777777" w:rsidTr="00C8737D">
        <w:trPr>
          <w:trHeight w:val="54"/>
        </w:trPr>
        <w:tc>
          <w:tcPr>
            <w:tcW w:w="9576" w:type="dxa"/>
            <w:shd w:val="clear" w:color="auto" w:fill="C5E0B3"/>
          </w:tcPr>
          <w:p w14:paraId="28C784DF" w14:textId="08F855BD" w:rsidR="00D0758F" w:rsidRPr="00B3165A" w:rsidRDefault="00DB6761" w:rsidP="00D0758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Test your digital solution on another end user and gather their </w:t>
            </w:r>
            <w:r w:rsidR="004A516B">
              <w:rPr>
                <w:rFonts w:ascii="Arial" w:hAnsi="Arial" w:cs="Arial"/>
              </w:rPr>
              <w:t>spending</w:t>
            </w:r>
            <w:r w:rsidR="00F83818">
              <w:rPr>
                <w:rFonts w:ascii="Arial" w:hAnsi="Arial" w:cs="Arial"/>
              </w:rPr>
              <w:t xml:space="preserve"> or playing</w:t>
            </w:r>
            <w:r w:rsidR="00203267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data using the tools you developed</w:t>
            </w:r>
            <w:r w:rsidR="00203880">
              <w:rPr>
                <w:rFonts w:ascii="Arial" w:hAnsi="Arial" w:cs="Arial"/>
              </w:rPr>
              <w:t xml:space="preserve"> and </w:t>
            </w:r>
            <w:r w:rsidR="00203880" w:rsidRPr="00203880">
              <w:rPr>
                <w:rFonts w:ascii="Arial" w:hAnsi="Arial" w:cs="Arial"/>
                <w:b/>
                <w:bCs/>
              </w:rPr>
              <w:t>predict the outcome</w:t>
            </w:r>
            <w:r w:rsidR="00203880">
              <w:rPr>
                <w:rFonts w:ascii="Arial" w:hAnsi="Arial" w:cs="Arial"/>
              </w:rPr>
              <w:t xml:space="preserve"> based on your </w:t>
            </w:r>
            <w:r w:rsidR="00203880" w:rsidRPr="00BF271E">
              <w:rPr>
                <w:rFonts w:ascii="Arial" w:hAnsi="Arial" w:cs="Arial"/>
                <w:i/>
                <w:iCs/>
              </w:rPr>
              <w:t>odds</w:t>
            </w:r>
            <w:r w:rsidR="00203880">
              <w:rPr>
                <w:rFonts w:ascii="Arial" w:hAnsi="Arial" w:cs="Arial"/>
              </w:rPr>
              <w:t xml:space="preserve">. </w:t>
            </w:r>
            <w:r>
              <w:rPr>
                <w:rFonts w:ascii="Arial" w:hAnsi="Arial" w:cs="Arial"/>
              </w:rPr>
              <w:t>With th</w:t>
            </w:r>
            <w:r w:rsidR="008317FA">
              <w:rPr>
                <w:rFonts w:ascii="Arial" w:hAnsi="Arial" w:cs="Arial"/>
              </w:rPr>
              <w:t xml:space="preserve">e </w:t>
            </w:r>
            <w:r>
              <w:rPr>
                <w:rFonts w:ascii="Arial" w:hAnsi="Arial" w:cs="Arial"/>
              </w:rPr>
              <w:t>data</w:t>
            </w:r>
            <w:r w:rsidR="008317FA">
              <w:rPr>
                <w:rFonts w:ascii="Arial" w:hAnsi="Arial" w:cs="Arial"/>
              </w:rPr>
              <w:t xml:space="preserve"> you gather</w:t>
            </w:r>
            <w:r w:rsidR="002F46AD">
              <w:rPr>
                <w:rFonts w:ascii="Arial" w:hAnsi="Arial" w:cs="Arial"/>
              </w:rPr>
              <w:t>, analyse,</w:t>
            </w:r>
            <w:r>
              <w:rPr>
                <w:rFonts w:ascii="Arial" w:hAnsi="Arial" w:cs="Arial"/>
              </w:rPr>
              <w:t xml:space="preserve"> or visualise </w:t>
            </w:r>
            <w:r w:rsidRPr="00DB6761">
              <w:rPr>
                <w:rFonts w:ascii="Arial" w:hAnsi="Arial" w:cs="Arial"/>
                <w:b/>
                <w:bCs/>
              </w:rPr>
              <w:t>what this data means</w:t>
            </w:r>
            <w:r>
              <w:rPr>
                <w:rFonts w:ascii="Arial" w:hAnsi="Arial" w:cs="Arial"/>
              </w:rPr>
              <w:t xml:space="preserve">, </w:t>
            </w:r>
            <w:r w:rsidR="00203880">
              <w:rPr>
                <w:rFonts w:ascii="Arial" w:hAnsi="Arial" w:cs="Arial"/>
              </w:rPr>
              <w:t xml:space="preserve">how it </w:t>
            </w:r>
            <w:r w:rsidR="00203880" w:rsidRPr="00203880">
              <w:rPr>
                <w:rFonts w:ascii="Arial" w:hAnsi="Arial" w:cs="Arial"/>
                <w:b/>
                <w:bCs/>
              </w:rPr>
              <w:t>trended against your prediction</w:t>
            </w:r>
            <w:r w:rsidR="00203880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 xml:space="preserve">and how it could be used to </w:t>
            </w:r>
            <w:r w:rsidRPr="00DB6761">
              <w:rPr>
                <w:rFonts w:ascii="Arial" w:hAnsi="Arial" w:cs="Arial"/>
                <w:b/>
                <w:bCs/>
              </w:rPr>
              <w:t>address the complex problem</w:t>
            </w:r>
            <w:r>
              <w:rPr>
                <w:rFonts w:ascii="Arial" w:hAnsi="Arial" w:cs="Arial"/>
              </w:rPr>
              <w:t xml:space="preserve"> of slot machine addiction.</w:t>
            </w:r>
          </w:p>
        </w:tc>
      </w:tr>
    </w:tbl>
    <w:p w14:paraId="0485C93E" w14:textId="1324DDDA" w:rsidR="00DA3277" w:rsidRDefault="00DA3277" w:rsidP="00697E1A">
      <w:pPr>
        <w:spacing w:after="0" w:line="240" w:lineRule="auto"/>
        <w:rPr>
          <w:rFonts w:ascii="Arial" w:hAnsi="Arial" w:cs="Arial"/>
        </w:rPr>
      </w:pPr>
    </w:p>
    <w:p w14:paraId="51FB4287" w14:textId="0FA4A6A3" w:rsidR="005C533C" w:rsidRPr="006266E8" w:rsidRDefault="005C533C" w:rsidP="00A8764C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9576"/>
      </w:tblGrid>
      <w:tr w:rsidR="00787C2F" w:rsidRPr="00193817" w14:paraId="3595BADA" w14:textId="77777777" w:rsidTr="00356ED1">
        <w:tc>
          <w:tcPr>
            <w:tcW w:w="9576" w:type="dxa"/>
            <w:shd w:val="clear" w:color="auto" w:fill="D9D9D9"/>
          </w:tcPr>
          <w:p w14:paraId="2B9CB342" w14:textId="679BA1B9" w:rsidR="00787C2F" w:rsidRPr="00193817" w:rsidRDefault="007A35D9" w:rsidP="00356ED1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Style w:val="Heading2Char"/>
                <w:rFonts w:ascii="Arial" w:hAnsi="Arial" w:cs="Arial"/>
                <w:iCs/>
              </w:rPr>
              <w:br w:type="page"/>
            </w:r>
            <w:r w:rsidR="00B60709">
              <w:rPr>
                <w:rFonts w:ascii="Arial" w:hAnsi="Arial" w:cs="Arial"/>
                <w:b/>
              </w:rPr>
              <w:t>Submission</w:t>
            </w:r>
            <w:r w:rsidR="00787C2F">
              <w:rPr>
                <w:rFonts w:ascii="Arial" w:hAnsi="Arial" w:cs="Arial"/>
                <w:b/>
              </w:rPr>
              <w:t xml:space="preserve"> Requirements</w:t>
            </w:r>
          </w:p>
        </w:tc>
      </w:tr>
      <w:tr w:rsidR="00787C2F" w:rsidRPr="00193817" w14:paraId="1D145E84" w14:textId="77777777" w:rsidTr="00555AE5">
        <w:tc>
          <w:tcPr>
            <w:tcW w:w="9576" w:type="dxa"/>
            <w:shd w:val="clear" w:color="auto" w:fill="FFF2CC"/>
          </w:tcPr>
          <w:p w14:paraId="4C2E08CC" w14:textId="04EA1D32" w:rsidR="00787C2F" w:rsidRPr="00193817" w:rsidRDefault="00B60709" w:rsidP="00356ED1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Section 1: submit one digital document</w:t>
            </w:r>
            <w:r w:rsidR="005A11A1">
              <w:rPr>
                <w:rFonts w:ascii="Arial" w:hAnsi="Arial" w:cs="Arial"/>
              </w:rPr>
              <w:t xml:space="preserve"> (maximum of one A3 landscape page)</w:t>
            </w:r>
          </w:p>
        </w:tc>
      </w:tr>
      <w:tr w:rsidR="00B60709" w:rsidRPr="00193817" w14:paraId="4ADA3040" w14:textId="77777777" w:rsidTr="00555AE5">
        <w:tc>
          <w:tcPr>
            <w:tcW w:w="9576" w:type="dxa"/>
            <w:shd w:val="clear" w:color="auto" w:fill="FFF2CC"/>
          </w:tcPr>
          <w:p w14:paraId="317AB0B7" w14:textId="4EE3D054" w:rsidR="005774DF" w:rsidRPr="005774DF" w:rsidRDefault="00B60709" w:rsidP="005774DF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Section 2: submit all commented source </w:t>
            </w:r>
            <w:r w:rsidR="00995712">
              <w:rPr>
                <w:rFonts w:ascii="Arial" w:hAnsi="Arial" w:cs="Arial"/>
              </w:rPr>
              <w:t xml:space="preserve">code </w:t>
            </w:r>
            <w:r>
              <w:rPr>
                <w:rFonts w:ascii="Arial" w:hAnsi="Arial" w:cs="Arial"/>
              </w:rPr>
              <w:t>files</w:t>
            </w:r>
            <w:r w:rsidR="00DF712D">
              <w:rPr>
                <w:rFonts w:ascii="Arial" w:hAnsi="Arial" w:cs="Arial"/>
              </w:rPr>
              <w:t xml:space="preserve"> (includes evaluation in comments)</w:t>
            </w:r>
          </w:p>
        </w:tc>
      </w:tr>
      <w:tr w:rsidR="00B60709" w:rsidRPr="00193817" w14:paraId="05841E22" w14:textId="77777777" w:rsidTr="007D231D">
        <w:tc>
          <w:tcPr>
            <w:tcW w:w="9576" w:type="dxa"/>
            <w:shd w:val="clear" w:color="auto" w:fill="E7E6E6"/>
          </w:tcPr>
          <w:p w14:paraId="383FE014" w14:textId="5074C463" w:rsidR="00B60709" w:rsidRDefault="005E0DAB" w:rsidP="00B60709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Important </w:t>
            </w:r>
            <w:r w:rsidR="00761088">
              <w:rPr>
                <w:rFonts w:ascii="Arial" w:hAnsi="Arial" w:cs="Arial"/>
                <w:b/>
              </w:rPr>
              <w:t>Notes</w:t>
            </w:r>
          </w:p>
        </w:tc>
      </w:tr>
      <w:tr w:rsidR="00730E96" w:rsidRPr="00193817" w14:paraId="3893B9D4" w14:textId="77777777" w:rsidTr="00356ED1">
        <w:tc>
          <w:tcPr>
            <w:tcW w:w="9576" w:type="dxa"/>
          </w:tcPr>
          <w:p w14:paraId="401D214F" w14:textId="7DFB8D83" w:rsidR="00730E96" w:rsidRDefault="00730E96" w:rsidP="00B60709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 w:rsidRPr="00532911">
              <w:rPr>
                <w:rFonts w:ascii="Arial" w:hAnsi="Arial" w:cs="Arial"/>
              </w:rPr>
              <w:t>Visually simulate</w:t>
            </w:r>
            <w:r>
              <w:rPr>
                <w:rFonts w:ascii="Arial" w:hAnsi="Arial" w:cs="Arial"/>
              </w:rPr>
              <w:t xml:space="preserve"> any</w:t>
            </w:r>
            <w:r w:rsidR="00197E40">
              <w:rPr>
                <w:rFonts w:ascii="Arial" w:hAnsi="Arial" w:cs="Arial"/>
              </w:rPr>
              <w:t xml:space="preserve"> necessary</w:t>
            </w:r>
            <w:r>
              <w:rPr>
                <w:rFonts w:ascii="Arial" w:hAnsi="Arial" w:cs="Arial"/>
              </w:rPr>
              <w:t xml:space="preserve"> tasks </w:t>
            </w:r>
            <w:r w:rsidR="00197E40">
              <w:rPr>
                <w:rFonts w:ascii="Arial" w:hAnsi="Arial" w:cs="Arial"/>
              </w:rPr>
              <w:t xml:space="preserve">that cannot be coded </w:t>
            </w:r>
            <w:r>
              <w:rPr>
                <w:rFonts w:ascii="Arial" w:hAnsi="Arial" w:cs="Arial"/>
              </w:rPr>
              <w:t xml:space="preserve">(such as </w:t>
            </w:r>
            <w:r w:rsidR="00A56C24">
              <w:rPr>
                <w:rFonts w:ascii="Arial" w:hAnsi="Arial" w:cs="Arial"/>
              </w:rPr>
              <w:t>inserting coin</w:t>
            </w:r>
            <w:r>
              <w:rPr>
                <w:rFonts w:ascii="Arial" w:hAnsi="Arial" w:cs="Arial"/>
              </w:rPr>
              <w:t xml:space="preserve">). </w:t>
            </w:r>
          </w:p>
        </w:tc>
      </w:tr>
      <w:tr w:rsidR="00CC75C9" w:rsidRPr="00193817" w14:paraId="450D64BA" w14:textId="77777777" w:rsidTr="00356ED1">
        <w:tc>
          <w:tcPr>
            <w:tcW w:w="9576" w:type="dxa"/>
          </w:tcPr>
          <w:p w14:paraId="38B9A576" w14:textId="02F48A4C" w:rsidR="00CC75C9" w:rsidRPr="00532911" w:rsidRDefault="00CC75C9" w:rsidP="00B60709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visual simulation could be as simple as an on-screen prompt, such as “</w:t>
            </w:r>
            <w:r w:rsidR="00A56C24">
              <w:rPr>
                <w:rFonts w:ascii="Arial" w:hAnsi="Arial" w:cs="Arial"/>
              </w:rPr>
              <w:t>Scanning rewards card</w:t>
            </w:r>
            <w:r>
              <w:rPr>
                <w:rFonts w:ascii="Arial" w:hAnsi="Arial" w:cs="Arial"/>
              </w:rPr>
              <w:t xml:space="preserve">... (waits 5 seconds) ... </w:t>
            </w:r>
            <w:r w:rsidR="00A54C06">
              <w:rPr>
                <w:rFonts w:ascii="Arial" w:hAnsi="Arial" w:cs="Arial"/>
              </w:rPr>
              <w:t>Scan complete</w:t>
            </w:r>
            <w:r>
              <w:rPr>
                <w:rFonts w:ascii="Arial" w:hAnsi="Arial" w:cs="Arial"/>
              </w:rPr>
              <w:t>.”</w:t>
            </w:r>
          </w:p>
        </w:tc>
      </w:tr>
      <w:tr w:rsidR="00B60709" w:rsidRPr="00193817" w14:paraId="3AF1EDE7" w14:textId="77777777" w:rsidTr="00356ED1">
        <w:tc>
          <w:tcPr>
            <w:tcW w:w="9576" w:type="dxa"/>
          </w:tcPr>
          <w:p w14:paraId="704FA821" w14:textId="3C6A737F" w:rsidR="00B60709" w:rsidRDefault="000A1089" w:rsidP="00B60709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Use comments in code to explain understanding of programming structures, as well as pointing out</w:t>
            </w:r>
            <w:r w:rsidR="0011042A">
              <w:rPr>
                <w:rFonts w:ascii="Arial" w:hAnsi="Arial" w:cs="Arial"/>
              </w:rPr>
              <w:t xml:space="preserve"> refinements and </w:t>
            </w:r>
            <w:r w:rsidR="00DD125C">
              <w:rPr>
                <w:rFonts w:ascii="Arial" w:hAnsi="Arial" w:cs="Arial"/>
              </w:rPr>
              <w:t xml:space="preserve">on-going </w:t>
            </w:r>
            <w:r w:rsidR="0011042A">
              <w:rPr>
                <w:rFonts w:ascii="Arial" w:hAnsi="Arial" w:cs="Arial"/>
              </w:rPr>
              <w:t xml:space="preserve">testing </w:t>
            </w:r>
            <w:r>
              <w:rPr>
                <w:rFonts w:ascii="Arial" w:hAnsi="Arial" w:cs="Arial"/>
              </w:rPr>
              <w:t>of</w:t>
            </w:r>
            <w:r w:rsidR="0011042A">
              <w:rPr>
                <w:rFonts w:ascii="Arial" w:hAnsi="Arial" w:cs="Arial"/>
              </w:rPr>
              <w:t xml:space="preserve"> code.</w:t>
            </w:r>
          </w:p>
        </w:tc>
      </w:tr>
      <w:tr w:rsidR="00B60709" w:rsidRPr="00193817" w14:paraId="147309F9" w14:textId="77777777" w:rsidTr="00356ED1">
        <w:tc>
          <w:tcPr>
            <w:tcW w:w="9576" w:type="dxa"/>
          </w:tcPr>
          <w:p w14:paraId="6A53305B" w14:textId="6B3F1F2D" w:rsidR="00B60709" w:rsidRDefault="000A1089" w:rsidP="00B60709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Keep backups of your files.</w:t>
            </w:r>
            <w:r w:rsidR="0011042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Save every 10</w:t>
            </w:r>
            <w:r w:rsidR="00F10661">
              <w:rPr>
                <w:rFonts w:ascii="Arial" w:hAnsi="Arial" w:cs="Arial"/>
              </w:rPr>
              <w:t>-15</w:t>
            </w:r>
            <w:r>
              <w:rPr>
                <w:rFonts w:ascii="Arial" w:hAnsi="Arial" w:cs="Arial"/>
              </w:rPr>
              <w:t xml:space="preserve"> minutes of work.</w:t>
            </w:r>
          </w:p>
        </w:tc>
      </w:tr>
      <w:tr w:rsidR="004B564D" w:rsidRPr="00193817" w14:paraId="08E9B36E" w14:textId="77777777" w:rsidTr="004B564D">
        <w:trPr>
          <w:trHeight w:val="496"/>
        </w:trPr>
        <w:tc>
          <w:tcPr>
            <w:tcW w:w="9576" w:type="dxa"/>
          </w:tcPr>
          <w:p w14:paraId="1000C747" w14:textId="234D7EE1" w:rsidR="004B564D" w:rsidRPr="00193817" w:rsidRDefault="004B564D" w:rsidP="00B60709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Final testing, </w:t>
            </w:r>
            <w:r w:rsidR="00903AB9">
              <w:rPr>
                <w:rFonts w:ascii="Arial" w:hAnsi="Arial" w:cs="Arial"/>
              </w:rPr>
              <w:t xml:space="preserve">refinements, </w:t>
            </w:r>
            <w:r w:rsidR="00A56C24">
              <w:rPr>
                <w:rFonts w:ascii="Arial" w:hAnsi="Arial" w:cs="Arial"/>
              </w:rPr>
              <w:t>evaluations,</w:t>
            </w:r>
            <w:r>
              <w:rPr>
                <w:rFonts w:ascii="Arial" w:hAnsi="Arial" w:cs="Arial"/>
              </w:rPr>
              <w:t xml:space="preserve"> </w:t>
            </w:r>
            <w:r w:rsidR="00903AB9">
              <w:rPr>
                <w:rFonts w:ascii="Arial" w:hAnsi="Arial" w:cs="Arial"/>
              </w:rPr>
              <w:t>and</w:t>
            </w:r>
            <w:r>
              <w:rPr>
                <w:rFonts w:ascii="Arial" w:hAnsi="Arial" w:cs="Arial"/>
              </w:rPr>
              <w:t xml:space="preserve"> future recommendations </w:t>
            </w:r>
            <w:r w:rsidR="00757AB2">
              <w:rPr>
                <w:rFonts w:ascii="Arial" w:hAnsi="Arial" w:cs="Arial"/>
              </w:rPr>
              <w:t>should</w:t>
            </w:r>
            <w:r>
              <w:rPr>
                <w:rFonts w:ascii="Arial" w:hAnsi="Arial" w:cs="Arial"/>
              </w:rPr>
              <w:t xml:space="preserve"> be neatly commented at the bottom of your most recent </w:t>
            </w:r>
            <w:r w:rsidR="008140A3">
              <w:rPr>
                <w:rFonts w:ascii="Arial" w:hAnsi="Arial" w:cs="Arial"/>
              </w:rPr>
              <w:t xml:space="preserve">stable </w:t>
            </w:r>
            <w:r>
              <w:rPr>
                <w:rFonts w:ascii="Arial" w:hAnsi="Arial" w:cs="Arial"/>
              </w:rPr>
              <w:t>version fil</w:t>
            </w:r>
            <w:r w:rsidR="00ED4015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>.</w:t>
            </w:r>
          </w:p>
        </w:tc>
      </w:tr>
      <w:tr w:rsidR="00C35CC5" w:rsidRPr="00193817" w14:paraId="3393517D" w14:textId="77777777" w:rsidTr="00555AE5">
        <w:tc>
          <w:tcPr>
            <w:tcW w:w="9576" w:type="dxa"/>
            <w:shd w:val="clear" w:color="auto" w:fill="E7E6E6"/>
          </w:tcPr>
          <w:p w14:paraId="27E266ED" w14:textId="25159659" w:rsidR="00C35CC5" w:rsidRDefault="00C3601B" w:rsidP="00760A36">
            <w:pPr>
              <w:tabs>
                <w:tab w:val="left" w:pos="2791"/>
              </w:tabs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Getting Started</w:t>
            </w:r>
            <w:r w:rsidR="00760A36">
              <w:rPr>
                <w:rFonts w:ascii="Arial" w:hAnsi="Arial" w:cs="Arial"/>
                <w:b/>
              </w:rPr>
              <w:tab/>
            </w:r>
          </w:p>
        </w:tc>
      </w:tr>
      <w:tr w:rsidR="00760A36" w:rsidRPr="00193817" w14:paraId="70E2A2B1" w14:textId="77777777" w:rsidTr="00555AE5">
        <w:tc>
          <w:tcPr>
            <w:tcW w:w="9576" w:type="dxa"/>
            <w:shd w:val="clear" w:color="auto" w:fill="FFF2CC"/>
          </w:tcPr>
          <w:p w14:paraId="4CD70B8B" w14:textId="50C2760E" w:rsidR="00760A36" w:rsidRDefault="001F4ABC" w:rsidP="00760A36">
            <w:pPr>
              <w:numPr>
                <w:ilvl w:val="0"/>
                <w:numId w:val="39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Look at the </w:t>
            </w:r>
            <w:r w:rsidR="007C20F1">
              <w:rPr>
                <w:rFonts w:ascii="Arial" w:hAnsi="Arial" w:cs="Arial"/>
              </w:rPr>
              <w:t>examples of past completed assignments</w:t>
            </w:r>
            <w:r>
              <w:rPr>
                <w:rFonts w:ascii="Arial" w:hAnsi="Arial" w:cs="Arial"/>
              </w:rPr>
              <w:t xml:space="preserve"> shown in class for inspiration</w:t>
            </w:r>
            <w:r w:rsidR="00D616A0">
              <w:rPr>
                <w:rFonts w:ascii="Arial" w:hAnsi="Arial" w:cs="Arial"/>
              </w:rPr>
              <w:t>.</w:t>
            </w:r>
          </w:p>
        </w:tc>
      </w:tr>
      <w:tr w:rsidR="00760A36" w:rsidRPr="00193817" w14:paraId="2DBC34C3" w14:textId="77777777" w:rsidTr="00555AE5">
        <w:tc>
          <w:tcPr>
            <w:tcW w:w="9576" w:type="dxa"/>
            <w:shd w:val="clear" w:color="auto" w:fill="FFF2CC"/>
          </w:tcPr>
          <w:p w14:paraId="60BC2AA0" w14:textId="6677F846" w:rsidR="00D81748" w:rsidRDefault="001F4ABC" w:rsidP="00D65451">
            <w:pPr>
              <w:numPr>
                <w:ilvl w:val="0"/>
                <w:numId w:val="39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Look through past class notes, and resources from the website to help you plan.</w:t>
            </w:r>
          </w:p>
        </w:tc>
      </w:tr>
      <w:tr w:rsidR="00CB6537" w:rsidRPr="00193817" w14:paraId="3C73185D" w14:textId="77777777" w:rsidTr="00555AE5">
        <w:tc>
          <w:tcPr>
            <w:tcW w:w="9576" w:type="dxa"/>
            <w:shd w:val="clear" w:color="auto" w:fill="FFF2CC"/>
          </w:tcPr>
          <w:p w14:paraId="5A2E4753" w14:textId="218E46EF" w:rsidR="00CB6537" w:rsidRDefault="007C20F1" w:rsidP="00760A36">
            <w:pPr>
              <w:numPr>
                <w:ilvl w:val="0"/>
                <w:numId w:val="39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Brainstorm some ideas on an A3 sheet of paper that could assist with computer security.</w:t>
            </w:r>
          </w:p>
        </w:tc>
      </w:tr>
      <w:tr w:rsidR="00C35CC5" w:rsidRPr="00193817" w14:paraId="145FB1D5" w14:textId="77777777" w:rsidTr="00555AE5">
        <w:tc>
          <w:tcPr>
            <w:tcW w:w="9576" w:type="dxa"/>
            <w:shd w:val="clear" w:color="auto" w:fill="E7E6E6"/>
          </w:tcPr>
          <w:p w14:paraId="6F00FFBC" w14:textId="4C5003C1" w:rsidR="00C35CC5" w:rsidRDefault="00C35CC5" w:rsidP="00C35CC5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Authentication Strategies</w:t>
            </w:r>
          </w:p>
        </w:tc>
      </w:tr>
      <w:tr w:rsidR="0011042A" w:rsidRPr="00193817" w14:paraId="32D71CC9" w14:textId="77777777" w:rsidTr="00356ED1">
        <w:tc>
          <w:tcPr>
            <w:tcW w:w="9576" w:type="dxa"/>
          </w:tcPr>
          <w:p w14:paraId="2A705770" w14:textId="5EF16209" w:rsidR="0011042A" w:rsidRDefault="00AD6068" w:rsidP="0011042A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Acknowledge </w:t>
            </w:r>
            <w:r w:rsidR="00A56C24">
              <w:rPr>
                <w:rFonts w:ascii="Arial" w:hAnsi="Arial" w:cs="Arial"/>
              </w:rPr>
              <w:t>all</w:t>
            </w:r>
            <w:r>
              <w:rPr>
                <w:rFonts w:ascii="Arial" w:hAnsi="Arial" w:cs="Arial"/>
              </w:rPr>
              <w:t xml:space="preserve"> code snippets, tutorials, advice, </w:t>
            </w:r>
            <w:r w:rsidR="00F70B3B">
              <w:rPr>
                <w:rFonts w:ascii="Arial" w:hAnsi="Arial" w:cs="Arial"/>
              </w:rPr>
              <w:t>information,</w:t>
            </w:r>
            <w:r>
              <w:rPr>
                <w:rFonts w:ascii="Arial" w:hAnsi="Arial" w:cs="Arial"/>
              </w:rPr>
              <w:t xml:space="preserve"> or help given.</w:t>
            </w:r>
          </w:p>
        </w:tc>
      </w:tr>
      <w:tr w:rsidR="0011042A" w:rsidRPr="00193817" w14:paraId="6572FEA1" w14:textId="77777777" w:rsidTr="00356ED1">
        <w:tc>
          <w:tcPr>
            <w:tcW w:w="9576" w:type="dxa"/>
          </w:tcPr>
          <w:p w14:paraId="75C6C4A6" w14:textId="6BACE84D" w:rsidR="0011042A" w:rsidRDefault="00AD6068" w:rsidP="0011042A">
            <w:pPr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Students may be asked to explain their solution, or parts there-of, to determine authenticity.</w:t>
            </w:r>
          </w:p>
        </w:tc>
      </w:tr>
    </w:tbl>
    <w:p w14:paraId="171308EB" w14:textId="438F74AD" w:rsidR="009107E7" w:rsidRDefault="009107E7" w:rsidP="007A35D9">
      <w:pPr>
        <w:pStyle w:val="Heading4"/>
        <w:rPr>
          <w:rStyle w:val="Heading2Char"/>
          <w:rFonts w:ascii="Arial" w:hAnsi="Arial" w:cs="Arial"/>
          <w:bCs w:val="0"/>
          <w:iCs/>
        </w:rPr>
        <w:sectPr w:rsidR="009107E7" w:rsidSect="00B82A5A">
          <w:headerReference w:type="first" r:id="rId22"/>
          <w:pgSz w:w="12240" w:h="15840"/>
          <w:pgMar w:top="1440" w:right="1440" w:bottom="1440" w:left="1440" w:header="720" w:footer="720" w:gutter="0"/>
          <w:cols w:space="720"/>
          <w:noEndnote/>
          <w:titlePg/>
          <w:docGrid w:linePitch="299"/>
        </w:sectPr>
      </w:pPr>
    </w:p>
    <w:p w14:paraId="152D2F9B" w14:textId="20708109" w:rsidR="00F43D6D" w:rsidRPr="00F43D6D" w:rsidRDefault="00F43D6D" w:rsidP="007A35D9">
      <w:pPr>
        <w:pStyle w:val="Heading4"/>
        <w:rPr>
          <w:rStyle w:val="Heading2Char"/>
          <w:rFonts w:ascii="Arial" w:hAnsi="Arial" w:cs="Arial"/>
          <w:b/>
          <w:i w:val="0"/>
        </w:rPr>
      </w:pPr>
      <w:r>
        <w:rPr>
          <w:rFonts w:ascii="Arial" w:hAnsi="Arial" w:cs="Arial"/>
        </w:rPr>
        <w:lastRenderedPageBreak/>
        <w:t xml:space="preserve">Appendix A: QCAA </w:t>
      </w:r>
      <w:r w:rsidRPr="00F43D6D">
        <w:rPr>
          <w:rFonts w:ascii="Arial" w:hAnsi="Arial" w:cs="Arial"/>
        </w:rPr>
        <w:t>Years 9 and 10 Digital Technologies standard elaborations</w:t>
      </w:r>
      <w:r>
        <w:rPr>
          <w:rFonts w:ascii="Arial" w:hAnsi="Arial" w:cs="Arial"/>
        </w:rPr>
        <w:t xml:space="preserve"> </w:t>
      </w:r>
      <w:r w:rsidRPr="00997F63">
        <w:rPr>
          <w:rFonts w:ascii="Arial" w:hAnsi="Arial" w:cs="Arial"/>
          <w:b w:val="0"/>
          <w:bCs w:val="0"/>
        </w:rPr>
        <w:t>(</w:t>
      </w:r>
      <w:r w:rsidRPr="009F52E3">
        <w:rPr>
          <w:rFonts w:ascii="Arial" w:hAnsi="Arial" w:cs="Arial"/>
          <w:b w:val="0"/>
          <w:bCs w:val="0"/>
        </w:rPr>
        <w:t>contextualised</w:t>
      </w:r>
      <w:r w:rsidRPr="00997F63">
        <w:rPr>
          <w:rFonts w:ascii="Arial" w:hAnsi="Arial" w:cs="Arial"/>
          <w:b w:val="0"/>
          <w:bCs w:val="0"/>
        </w:rPr>
        <w:t>)</w:t>
      </w:r>
    </w:p>
    <w:tbl>
      <w:tblPr>
        <w:tblW w:w="1349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786"/>
        <w:gridCol w:w="738"/>
        <w:gridCol w:w="787"/>
        <w:gridCol w:w="2368"/>
        <w:gridCol w:w="2551"/>
        <w:gridCol w:w="2127"/>
        <w:gridCol w:w="1984"/>
        <w:gridCol w:w="2153"/>
      </w:tblGrid>
      <w:tr w:rsidR="00FB58D4" w:rsidRPr="00796764" w14:paraId="699DDA96" w14:textId="77777777" w:rsidTr="007770D8">
        <w:trPr>
          <w:cantSplit/>
          <w:trHeight w:val="14"/>
        </w:trPr>
        <w:tc>
          <w:tcPr>
            <w:tcW w:w="786" w:type="dxa"/>
            <w:tcBorders>
              <w:top w:val="single" w:sz="18" w:space="0" w:color="C00000"/>
            </w:tcBorders>
            <w:shd w:val="clear" w:color="auto" w:fill="D9D9D9"/>
          </w:tcPr>
          <w:p w14:paraId="1C1A94CC" w14:textId="77777777" w:rsidR="001832EA" w:rsidRPr="00796764" w:rsidRDefault="001832EA" w:rsidP="00356ED1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1525" w:type="dxa"/>
            <w:gridSpan w:val="2"/>
            <w:tcBorders>
              <w:top w:val="single" w:sz="18" w:space="0" w:color="C00000"/>
            </w:tcBorders>
            <w:shd w:val="clear" w:color="auto" w:fill="D9D9D9"/>
          </w:tcPr>
          <w:p w14:paraId="018800A3" w14:textId="1FDA7DD8" w:rsidR="001832EA" w:rsidRPr="00796764" w:rsidRDefault="001832EA" w:rsidP="00356ED1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2368" w:type="dxa"/>
            <w:tcBorders>
              <w:top w:val="single" w:sz="18" w:space="0" w:color="C00000"/>
            </w:tcBorders>
            <w:shd w:val="clear" w:color="auto" w:fill="D9D9D9"/>
          </w:tcPr>
          <w:p w14:paraId="598D30F3" w14:textId="77777777" w:rsidR="001832EA" w:rsidRPr="00796764" w:rsidRDefault="001832EA" w:rsidP="00356ED1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A</w:t>
            </w:r>
          </w:p>
        </w:tc>
        <w:tc>
          <w:tcPr>
            <w:tcW w:w="2551" w:type="dxa"/>
            <w:tcBorders>
              <w:top w:val="single" w:sz="18" w:space="0" w:color="C00000"/>
            </w:tcBorders>
            <w:shd w:val="clear" w:color="auto" w:fill="D9D9D9"/>
          </w:tcPr>
          <w:p w14:paraId="189BBBEA" w14:textId="77777777" w:rsidR="001832EA" w:rsidRPr="00796764" w:rsidRDefault="001832EA" w:rsidP="00356ED1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B</w:t>
            </w:r>
          </w:p>
        </w:tc>
        <w:tc>
          <w:tcPr>
            <w:tcW w:w="2127" w:type="dxa"/>
            <w:tcBorders>
              <w:top w:val="single" w:sz="18" w:space="0" w:color="C00000"/>
            </w:tcBorders>
            <w:shd w:val="clear" w:color="auto" w:fill="D9D9D9"/>
          </w:tcPr>
          <w:p w14:paraId="2984B296" w14:textId="77777777" w:rsidR="001832EA" w:rsidRPr="00796764" w:rsidRDefault="001832EA" w:rsidP="00356ED1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C</w:t>
            </w:r>
          </w:p>
        </w:tc>
        <w:tc>
          <w:tcPr>
            <w:tcW w:w="1984" w:type="dxa"/>
            <w:tcBorders>
              <w:top w:val="single" w:sz="18" w:space="0" w:color="C00000"/>
            </w:tcBorders>
            <w:shd w:val="clear" w:color="auto" w:fill="D9D9D9"/>
          </w:tcPr>
          <w:p w14:paraId="62C3EF45" w14:textId="77777777" w:rsidR="001832EA" w:rsidRPr="00796764" w:rsidRDefault="001832EA" w:rsidP="00356ED1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D</w:t>
            </w:r>
          </w:p>
        </w:tc>
        <w:tc>
          <w:tcPr>
            <w:tcW w:w="2153" w:type="dxa"/>
            <w:tcBorders>
              <w:top w:val="single" w:sz="18" w:space="0" w:color="C00000"/>
            </w:tcBorders>
            <w:shd w:val="clear" w:color="auto" w:fill="D9D9D9"/>
          </w:tcPr>
          <w:p w14:paraId="11BF0E8C" w14:textId="77777777" w:rsidR="001832EA" w:rsidRPr="00796764" w:rsidRDefault="001832EA" w:rsidP="00356ED1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E</w:t>
            </w:r>
          </w:p>
        </w:tc>
      </w:tr>
      <w:tr w:rsidR="00FB58D4" w:rsidRPr="00796764" w14:paraId="5CEF5BBC" w14:textId="77777777" w:rsidTr="00223F97">
        <w:trPr>
          <w:cantSplit/>
          <w:trHeight w:val="2408"/>
        </w:trPr>
        <w:tc>
          <w:tcPr>
            <w:tcW w:w="786" w:type="dxa"/>
            <w:vMerge w:val="restart"/>
            <w:shd w:val="clear" w:color="auto" w:fill="D9D9D9"/>
            <w:textDirection w:val="btLr"/>
          </w:tcPr>
          <w:p w14:paraId="56820BEC" w14:textId="2508AD86" w:rsidR="007713C3" w:rsidRPr="00796764" w:rsidRDefault="007713C3" w:rsidP="007713C3">
            <w:pPr>
              <w:spacing w:after="0" w:line="240" w:lineRule="auto"/>
              <w:ind w:left="113" w:right="113"/>
              <w:jc w:val="center"/>
              <w:rPr>
                <w:rFonts w:ascii="Arial" w:hAnsi="Arial" w:cs="Arial"/>
                <w:b/>
              </w:rPr>
            </w:pPr>
            <w:r w:rsidRPr="00796764">
              <w:rPr>
                <w:rFonts w:ascii="Arial" w:hAnsi="Arial" w:cs="Arial"/>
                <w:b/>
              </w:rPr>
              <w:t>Processes and production skills</w:t>
            </w:r>
          </w:p>
        </w:tc>
        <w:tc>
          <w:tcPr>
            <w:tcW w:w="738" w:type="dxa"/>
            <w:shd w:val="clear" w:color="auto" w:fill="D9D9D9"/>
            <w:textDirection w:val="btLr"/>
          </w:tcPr>
          <w:p w14:paraId="04D6732A" w14:textId="7486A9A3" w:rsidR="007713C3" w:rsidRPr="00796764" w:rsidRDefault="00223F97" w:rsidP="00356ED1">
            <w:pPr>
              <w:spacing w:after="0" w:line="240" w:lineRule="auto"/>
              <w:ind w:left="113" w:right="113"/>
              <w:rPr>
                <w:rFonts w:ascii="Arial" w:hAnsi="Arial" w:cs="Arial"/>
                <w:i/>
              </w:rPr>
            </w:pPr>
            <w:r w:rsidRPr="00223F97">
              <w:rPr>
                <w:rFonts w:ascii="Arial" w:hAnsi="Arial" w:cs="Arial"/>
                <w:i/>
              </w:rPr>
              <w:t>Collecting, managing and analysing data</w:t>
            </w:r>
          </w:p>
        </w:tc>
        <w:tc>
          <w:tcPr>
            <w:tcW w:w="787" w:type="dxa"/>
            <w:shd w:val="clear" w:color="auto" w:fill="FFF2CC"/>
            <w:textDirection w:val="btLr"/>
          </w:tcPr>
          <w:p w14:paraId="56104D80" w14:textId="2A73DB21" w:rsidR="007713C3" w:rsidRPr="00796764" w:rsidRDefault="007713C3" w:rsidP="00223F97">
            <w:pPr>
              <w:spacing w:after="0" w:line="240" w:lineRule="auto"/>
              <w:ind w:left="113" w:right="113"/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Section 1</w:t>
            </w:r>
          </w:p>
        </w:tc>
        <w:tc>
          <w:tcPr>
            <w:tcW w:w="2368" w:type="dxa"/>
            <w:tcBorders>
              <w:right w:val="single" w:sz="2" w:space="0" w:color="auto"/>
            </w:tcBorders>
          </w:tcPr>
          <w:p w14:paraId="4A7A0F80" w14:textId="732210E8" w:rsidR="007713C3" w:rsidRPr="007713C3" w:rsidRDefault="007713C3" w:rsidP="00356ED1">
            <w:pPr>
              <w:spacing w:after="0" w:line="240" w:lineRule="auto"/>
              <w:rPr>
                <w:rFonts w:ascii="Arial" w:hAnsi="Arial" w:cs="Arial"/>
                <w:b/>
                <w:bCs/>
              </w:rPr>
            </w:pPr>
            <w:r w:rsidRPr="00067725">
              <w:rPr>
                <w:rStyle w:val="Strong"/>
                <w:rFonts w:ascii="Arial" w:hAnsi="Arial" w:cs="Arial"/>
              </w:rPr>
              <w:t>discerning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selection and validation of data, taking account of privacy and security requirements</w:t>
            </w:r>
          </w:p>
        </w:tc>
        <w:tc>
          <w:tcPr>
            <w:tcW w:w="2551" w:type="dxa"/>
            <w:tcBorders>
              <w:left w:val="single" w:sz="2" w:space="0" w:color="auto"/>
              <w:right w:val="single" w:sz="2" w:space="0" w:color="auto"/>
            </w:tcBorders>
          </w:tcPr>
          <w:p w14:paraId="47B17FD6" w14:textId="207DE8DB" w:rsidR="007713C3" w:rsidRPr="00796764" w:rsidRDefault="00067725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Style w:val="Strong"/>
                <w:rFonts w:ascii="Arial" w:hAnsi="Arial" w:cs="Arial"/>
              </w:rPr>
              <w:t>informed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selection and validation of data, taking account of privacy and security requirements</w:t>
            </w:r>
          </w:p>
        </w:tc>
        <w:tc>
          <w:tcPr>
            <w:tcW w:w="2127" w:type="dxa"/>
            <w:tcBorders>
              <w:left w:val="single" w:sz="2" w:space="0" w:color="auto"/>
              <w:right w:val="single" w:sz="2" w:space="0" w:color="auto"/>
            </w:tcBorders>
          </w:tcPr>
          <w:p w14:paraId="7F820284" w14:textId="17D2B256" w:rsidR="007713C3" w:rsidRPr="00796764" w:rsidRDefault="00F952FB" w:rsidP="00356ED1">
            <w:pPr>
              <w:spacing w:after="0" w:line="240" w:lineRule="auto"/>
              <w:rPr>
                <w:rFonts w:ascii="Arial" w:hAnsi="Arial" w:cs="Arial"/>
              </w:rPr>
            </w:pP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>selection and validation of data, taking account of privacy and security requirements</w:t>
            </w:r>
          </w:p>
        </w:tc>
        <w:tc>
          <w:tcPr>
            <w:tcW w:w="1984" w:type="dxa"/>
            <w:tcBorders>
              <w:left w:val="single" w:sz="2" w:space="0" w:color="auto"/>
              <w:right w:val="single" w:sz="2" w:space="0" w:color="auto"/>
            </w:tcBorders>
          </w:tcPr>
          <w:p w14:paraId="39A7709F" w14:textId="485A7ECB" w:rsidR="007713C3" w:rsidRPr="00796764" w:rsidRDefault="003F01E7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Style w:val="Strong"/>
                <w:rFonts w:ascii="Arial" w:hAnsi="Arial" w:cs="Arial"/>
              </w:rPr>
              <w:t>partial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selection and validation of data, taking account of</w:t>
            </w:r>
            <w:r>
              <w:rPr>
                <w:rStyle w:val="Strong"/>
                <w:rFonts w:ascii="Arial" w:hAnsi="Arial" w:cs="Arial"/>
                <w:b w:val="0"/>
                <w:bCs w:val="0"/>
              </w:rPr>
              <w:t xml:space="preserve"> </w:t>
            </w:r>
            <w:r w:rsidRPr="003F01E7">
              <w:rPr>
                <w:rStyle w:val="Strong"/>
                <w:rFonts w:ascii="Arial" w:hAnsi="Arial" w:cs="Arial"/>
              </w:rPr>
              <w:t>aspects of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privacy and security requirements</w:t>
            </w:r>
          </w:p>
        </w:tc>
        <w:tc>
          <w:tcPr>
            <w:tcW w:w="2153" w:type="dxa"/>
            <w:tcBorders>
              <w:left w:val="single" w:sz="2" w:space="0" w:color="auto"/>
            </w:tcBorders>
          </w:tcPr>
          <w:p w14:paraId="6798688A" w14:textId="32FB3A83" w:rsidR="007713C3" w:rsidRPr="00796764" w:rsidRDefault="002C17B5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Style w:val="Strong"/>
                <w:rFonts w:ascii="Arial" w:hAnsi="Arial" w:cs="Arial"/>
              </w:rPr>
              <w:t>fragmented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selection and validation of data, taking account of</w:t>
            </w:r>
            <w:r>
              <w:rPr>
                <w:rStyle w:val="Strong"/>
                <w:rFonts w:ascii="Arial" w:hAnsi="Arial" w:cs="Arial"/>
                <w:b w:val="0"/>
                <w:bCs w:val="0"/>
              </w:rPr>
              <w:t xml:space="preserve"> </w:t>
            </w:r>
            <w:r w:rsidRPr="003F01E7">
              <w:rPr>
                <w:rStyle w:val="Strong"/>
                <w:rFonts w:ascii="Arial" w:hAnsi="Arial" w:cs="Arial"/>
              </w:rPr>
              <w:t>aspects of</w:t>
            </w:r>
            <w:r w:rsidRPr="007713C3">
              <w:rPr>
                <w:rStyle w:val="Strong"/>
                <w:rFonts w:ascii="Arial" w:hAnsi="Arial" w:cs="Arial"/>
                <w:b w:val="0"/>
                <w:bCs w:val="0"/>
              </w:rPr>
              <w:t xml:space="preserve"> privacy and security requirements</w:t>
            </w:r>
          </w:p>
        </w:tc>
      </w:tr>
      <w:tr w:rsidR="00FB58D4" w:rsidRPr="00796764" w14:paraId="31901648" w14:textId="77777777" w:rsidTr="0092507A">
        <w:trPr>
          <w:trHeight w:val="1333"/>
        </w:trPr>
        <w:tc>
          <w:tcPr>
            <w:tcW w:w="786" w:type="dxa"/>
            <w:vMerge/>
            <w:shd w:val="clear" w:color="auto" w:fill="D9D9D9"/>
            <w:textDirection w:val="btLr"/>
          </w:tcPr>
          <w:p w14:paraId="659F20D3" w14:textId="05839C1D" w:rsidR="00DD1FF9" w:rsidRPr="00796764" w:rsidRDefault="00DD1FF9" w:rsidP="00DD1FF9">
            <w:pPr>
              <w:spacing w:after="0" w:line="240" w:lineRule="auto"/>
              <w:ind w:left="113" w:right="113"/>
              <w:rPr>
                <w:rFonts w:ascii="Arial" w:hAnsi="Arial" w:cs="Arial"/>
                <w:b/>
              </w:rPr>
            </w:pPr>
          </w:p>
        </w:tc>
        <w:tc>
          <w:tcPr>
            <w:tcW w:w="738" w:type="dxa"/>
            <w:vMerge w:val="restart"/>
            <w:shd w:val="clear" w:color="auto" w:fill="D9D9D9"/>
            <w:textDirection w:val="btLr"/>
          </w:tcPr>
          <w:p w14:paraId="2F6C4A93" w14:textId="61D56316" w:rsidR="00DD1FF9" w:rsidRPr="00796764" w:rsidRDefault="00DD1FF9" w:rsidP="00DD1FF9">
            <w:pPr>
              <w:spacing w:after="0" w:line="240" w:lineRule="auto"/>
              <w:ind w:left="113" w:right="113"/>
              <w:rPr>
                <w:rFonts w:ascii="Arial" w:hAnsi="Arial" w:cs="Arial"/>
                <w:i/>
              </w:rPr>
            </w:pPr>
            <w:r w:rsidRPr="00796764">
              <w:rPr>
                <w:rFonts w:ascii="Arial" w:hAnsi="Arial" w:cs="Arial"/>
                <w:i/>
              </w:rPr>
              <w:t>Generating and designing; producing and implementing</w:t>
            </w:r>
          </w:p>
        </w:tc>
        <w:tc>
          <w:tcPr>
            <w:tcW w:w="787" w:type="dxa"/>
            <w:shd w:val="clear" w:color="auto" w:fill="FFF2CC"/>
            <w:textDirection w:val="btLr"/>
          </w:tcPr>
          <w:p w14:paraId="24BB1D37" w14:textId="50C66C5F" w:rsidR="00DD1FF9" w:rsidRPr="00796764" w:rsidRDefault="00DD1FF9" w:rsidP="00223F97">
            <w:pPr>
              <w:spacing w:after="0" w:line="240" w:lineRule="auto"/>
              <w:ind w:left="113" w:right="113"/>
              <w:jc w:val="center"/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  <w:i/>
              </w:rPr>
              <w:t>Section 2A</w:t>
            </w:r>
          </w:p>
        </w:tc>
        <w:tc>
          <w:tcPr>
            <w:tcW w:w="2368" w:type="dxa"/>
            <w:tcBorders>
              <w:right w:val="single" w:sz="2" w:space="0" w:color="auto"/>
            </w:tcBorders>
          </w:tcPr>
          <w:p w14:paraId="395C834C" w14:textId="1412B243" w:rsidR="00DD1FF9" w:rsidRPr="009F52E3" w:rsidRDefault="00DD1FF9" w:rsidP="00DD1FF9">
            <w:pPr>
              <w:spacing w:after="0" w:line="240" w:lineRule="auto"/>
              <w:rPr>
                <w:rFonts w:ascii="Arial" w:hAnsi="Arial" w:cs="Arial"/>
              </w:rPr>
            </w:pPr>
            <w:r w:rsidRPr="00796764">
              <w:rPr>
                <w:rStyle w:val="Strong"/>
                <w:rFonts w:ascii="Arial" w:hAnsi="Arial" w:cs="Arial"/>
              </w:rPr>
              <w:t>proficient</w:t>
            </w:r>
            <w:r w:rsidRPr="00796764">
              <w:rPr>
                <w:rFonts w:ascii="Arial" w:hAnsi="Arial" w:cs="Arial"/>
              </w:rPr>
              <w:t xml:space="preserve"> implementation of modular</w:t>
            </w:r>
            <w:r>
              <w:rPr>
                <w:rFonts w:ascii="Arial" w:hAnsi="Arial" w:cs="Arial"/>
              </w:rPr>
              <w:t xml:space="preserve"> </w:t>
            </w:r>
            <w:r w:rsidRPr="00796764">
              <w:rPr>
                <w:rFonts w:ascii="Arial" w:hAnsi="Arial" w:cs="Arial"/>
              </w:rPr>
              <w:t>programs</w:t>
            </w:r>
          </w:p>
        </w:tc>
        <w:tc>
          <w:tcPr>
            <w:tcW w:w="2551" w:type="dxa"/>
            <w:tcBorders>
              <w:left w:val="single" w:sz="2" w:space="0" w:color="auto"/>
              <w:right w:val="single" w:sz="2" w:space="0" w:color="auto"/>
            </w:tcBorders>
          </w:tcPr>
          <w:p w14:paraId="2D25DCEB" w14:textId="2C4D75E7" w:rsidR="00DD1FF9" w:rsidRPr="009F52E3" w:rsidRDefault="00DD1FF9" w:rsidP="00DD1FF9">
            <w:pPr>
              <w:spacing w:after="0" w:line="240" w:lineRule="auto"/>
              <w:rPr>
                <w:rFonts w:ascii="Arial" w:hAnsi="Arial" w:cs="Arial"/>
              </w:rPr>
            </w:pPr>
            <w:r w:rsidRPr="00796764">
              <w:rPr>
                <w:rStyle w:val="Strong"/>
                <w:rFonts w:ascii="Arial" w:hAnsi="Arial" w:cs="Arial"/>
              </w:rPr>
              <w:t>effective</w:t>
            </w:r>
            <w:r w:rsidRPr="00796764">
              <w:rPr>
                <w:rFonts w:ascii="Arial" w:hAnsi="Arial" w:cs="Arial"/>
              </w:rPr>
              <w:t xml:space="preserve"> implementation of modular</w:t>
            </w:r>
            <w:r>
              <w:rPr>
                <w:rFonts w:ascii="Arial" w:hAnsi="Arial" w:cs="Arial"/>
              </w:rPr>
              <w:t xml:space="preserve"> </w:t>
            </w:r>
            <w:r w:rsidRPr="00796764">
              <w:rPr>
                <w:rFonts w:ascii="Arial" w:hAnsi="Arial" w:cs="Arial"/>
              </w:rPr>
              <w:t>programs</w:t>
            </w:r>
          </w:p>
        </w:tc>
        <w:tc>
          <w:tcPr>
            <w:tcW w:w="2127" w:type="dxa"/>
            <w:tcBorders>
              <w:left w:val="single" w:sz="2" w:space="0" w:color="auto"/>
              <w:right w:val="single" w:sz="2" w:space="0" w:color="auto"/>
            </w:tcBorders>
          </w:tcPr>
          <w:p w14:paraId="2098E2D6" w14:textId="32B0F649" w:rsidR="00DD1FF9" w:rsidRPr="009F52E3" w:rsidRDefault="00DD1FF9" w:rsidP="00DD1FF9">
            <w:pPr>
              <w:spacing w:after="0" w:line="240" w:lineRule="auto"/>
              <w:rPr>
                <w:rFonts w:ascii="Arial" w:hAnsi="Arial" w:cs="Arial"/>
              </w:rPr>
            </w:pPr>
            <w:r w:rsidRPr="00796764">
              <w:rPr>
                <w:rFonts w:ascii="Arial" w:hAnsi="Arial" w:cs="Arial"/>
              </w:rPr>
              <w:t>implementation of modular programs</w:t>
            </w:r>
          </w:p>
        </w:tc>
        <w:tc>
          <w:tcPr>
            <w:tcW w:w="1984" w:type="dxa"/>
            <w:tcBorders>
              <w:left w:val="single" w:sz="2" w:space="0" w:color="auto"/>
              <w:right w:val="single" w:sz="2" w:space="0" w:color="auto"/>
            </w:tcBorders>
          </w:tcPr>
          <w:p w14:paraId="2442FFD0" w14:textId="7A18DE38" w:rsidR="00DD1FF9" w:rsidRPr="009F52E3" w:rsidRDefault="008B32F4" w:rsidP="00DD1FF9">
            <w:pPr>
              <w:spacing w:after="0" w:line="240" w:lineRule="auto"/>
              <w:rPr>
                <w:rFonts w:ascii="Arial" w:hAnsi="Arial" w:cs="Arial"/>
              </w:rPr>
            </w:pPr>
            <w:r w:rsidRPr="008B32F4">
              <w:rPr>
                <w:rFonts w:ascii="Arial" w:hAnsi="Arial" w:cs="Arial"/>
                <w:b/>
                <w:bCs/>
              </w:rPr>
              <w:t>partial</w:t>
            </w:r>
            <w:r>
              <w:rPr>
                <w:rFonts w:ascii="Arial" w:hAnsi="Arial" w:cs="Arial"/>
              </w:rPr>
              <w:t xml:space="preserve"> </w:t>
            </w:r>
            <w:r w:rsidR="00DD1FF9" w:rsidRPr="00796764">
              <w:rPr>
                <w:rFonts w:ascii="Arial" w:hAnsi="Arial" w:cs="Arial"/>
              </w:rPr>
              <w:t>implementation of modular programs</w:t>
            </w:r>
          </w:p>
        </w:tc>
        <w:tc>
          <w:tcPr>
            <w:tcW w:w="2153" w:type="dxa"/>
            <w:tcBorders>
              <w:left w:val="single" w:sz="2" w:space="0" w:color="auto"/>
            </w:tcBorders>
          </w:tcPr>
          <w:p w14:paraId="395CA0C2" w14:textId="54542B19" w:rsidR="00DD1FF9" w:rsidRPr="009F52E3" w:rsidRDefault="00FB58D4" w:rsidP="00DD1FF9">
            <w:pPr>
              <w:spacing w:after="0" w:line="240" w:lineRule="auto"/>
              <w:rPr>
                <w:rFonts w:ascii="Arial" w:hAnsi="Arial" w:cs="Arial"/>
              </w:rPr>
            </w:pPr>
            <w:r w:rsidRPr="00FB58D4">
              <w:rPr>
                <w:rFonts w:ascii="Arial" w:hAnsi="Arial" w:cs="Arial"/>
                <w:b/>
                <w:bCs/>
              </w:rPr>
              <w:t>fragmented</w:t>
            </w:r>
            <w:r>
              <w:rPr>
                <w:rFonts w:ascii="Arial" w:hAnsi="Arial" w:cs="Arial"/>
              </w:rPr>
              <w:t xml:space="preserve"> </w:t>
            </w:r>
            <w:r w:rsidR="00DD1FF9" w:rsidRPr="00796764">
              <w:rPr>
                <w:rFonts w:ascii="Arial" w:hAnsi="Arial" w:cs="Arial"/>
              </w:rPr>
              <w:t>implementation of modular programs</w:t>
            </w:r>
          </w:p>
        </w:tc>
      </w:tr>
      <w:tr w:rsidR="00FB58D4" w:rsidRPr="00796764" w14:paraId="5C57ED81" w14:textId="77777777" w:rsidTr="006719FE">
        <w:trPr>
          <w:cantSplit/>
          <w:trHeight w:val="1822"/>
        </w:trPr>
        <w:tc>
          <w:tcPr>
            <w:tcW w:w="786" w:type="dxa"/>
            <w:vMerge/>
            <w:shd w:val="clear" w:color="auto" w:fill="D9D9D9"/>
          </w:tcPr>
          <w:p w14:paraId="7FB39FE5" w14:textId="77777777" w:rsidR="007713C3" w:rsidRPr="00796764" w:rsidRDefault="007713C3" w:rsidP="00356ED1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738" w:type="dxa"/>
            <w:vMerge/>
            <w:shd w:val="clear" w:color="auto" w:fill="D9D9D9"/>
          </w:tcPr>
          <w:p w14:paraId="04FE9F2C" w14:textId="77777777" w:rsidR="007713C3" w:rsidRPr="00796764" w:rsidRDefault="007713C3" w:rsidP="00356ED1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787" w:type="dxa"/>
            <w:shd w:val="clear" w:color="auto" w:fill="FFF2CC"/>
            <w:textDirection w:val="btLr"/>
          </w:tcPr>
          <w:p w14:paraId="290A08EE" w14:textId="75D3093D" w:rsidR="007713C3" w:rsidRPr="00796764" w:rsidRDefault="006719FE" w:rsidP="00223F97">
            <w:pPr>
              <w:spacing w:after="0" w:line="240" w:lineRule="auto"/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i/>
              </w:rPr>
              <w:t>Section 2B</w:t>
            </w:r>
          </w:p>
        </w:tc>
        <w:tc>
          <w:tcPr>
            <w:tcW w:w="2368" w:type="dxa"/>
            <w:tcBorders>
              <w:right w:val="single" w:sz="2" w:space="0" w:color="auto"/>
            </w:tcBorders>
          </w:tcPr>
          <w:p w14:paraId="01056C4E" w14:textId="18D7E479" w:rsidR="007713C3" w:rsidRPr="00796764" w:rsidRDefault="008A2DB4" w:rsidP="00356ED1">
            <w:pPr>
              <w:spacing w:after="0" w:line="240" w:lineRule="auto"/>
              <w:rPr>
                <w:rFonts w:ascii="Arial" w:hAnsi="Arial" w:cs="Arial"/>
              </w:rPr>
            </w:pPr>
            <w:r w:rsidRPr="00281E4E">
              <w:rPr>
                <w:rFonts w:ascii="Arial" w:hAnsi="Arial" w:cs="Arial"/>
                <w:b/>
                <w:bCs/>
              </w:rPr>
              <w:t>systematic</w:t>
            </w:r>
            <w:r w:rsidRPr="008A2DB4">
              <w:rPr>
                <w:rFonts w:ascii="Arial" w:hAnsi="Arial" w:cs="Arial"/>
              </w:rPr>
              <w:t xml:space="preserve"> </w:t>
            </w:r>
            <w:r w:rsidR="006644DB" w:rsidRPr="008A2DB4">
              <w:rPr>
                <w:rFonts w:ascii="Arial" w:hAnsi="Arial" w:cs="Arial"/>
              </w:rPr>
              <w:t>prediction of results</w:t>
            </w:r>
            <w:r w:rsidR="006644DB">
              <w:rPr>
                <w:rFonts w:ascii="Arial" w:hAnsi="Arial" w:cs="Arial"/>
              </w:rPr>
              <w:t xml:space="preserve"> </w:t>
            </w:r>
            <w:r w:rsidR="006644DB">
              <w:rPr>
                <w:rFonts w:ascii="Arial" w:hAnsi="Arial" w:cs="Arial"/>
              </w:rPr>
              <w:t xml:space="preserve">and </w:t>
            </w:r>
            <w:r w:rsidRPr="008A2DB4">
              <w:rPr>
                <w:rFonts w:ascii="Arial" w:hAnsi="Arial" w:cs="Arial"/>
              </w:rPr>
              <w:t>testing</w:t>
            </w:r>
          </w:p>
        </w:tc>
        <w:tc>
          <w:tcPr>
            <w:tcW w:w="2551" w:type="dxa"/>
            <w:tcBorders>
              <w:left w:val="single" w:sz="2" w:space="0" w:color="auto"/>
              <w:right w:val="single" w:sz="2" w:space="0" w:color="auto"/>
            </w:tcBorders>
          </w:tcPr>
          <w:p w14:paraId="481897A5" w14:textId="658C6DB2" w:rsidR="007713C3" w:rsidRPr="00796764" w:rsidRDefault="00281E4E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reliable</w:t>
            </w:r>
            <w:r w:rsidRPr="008A2DB4">
              <w:rPr>
                <w:rFonts w:ascii="Arial" w:hAnsi="Arial" w:cs="Arial"/>
              </w:rPr>
              <w:t xml:space="preserve"> </w:t>
            </w:r>
            <w:r w:rsidR="006644DB" w:rsidRPr="008A2DB4">
              <w:rPr>
                <w:rFonts w:ascii="Arial" w:hAnsi="Arial" w:cs="Arial"/>
              </w:rPr>
              <w:t>prediction of results</w:t>
            </w:r>
            <w:r w:rsidR="006644DB">
              <w:rPr>
                <w:rFonts w:ascii="Arial" w:hAnsi="Arial" w:cs="Arial"/>
              </w:rPr>
              <w:t xml:space="preserve"> and </w:t>
            </w:r>
            <w:r w:rsidR="006644DB" w:rsidRPr="008A2DB4">
              <w:rPr>
                <w:rFonts w:ascii="Arial" w:hAnsi="Arial" w:cs="Arial"/>
              </w:rPr>
              <w:t>testing</w:t>
            </w:r>
          </w:p>
        </w:tc>
        <w:tc>
          <w:tcPr>
            <w:tcW w:w="2127" w:type="dxa"/>
            <w:tcBorders>
              <w:left w:val="single" w:sz="2" w:space="0" w:color="auto"/>
              <w:right w:val="single" w:sz="2" w:space="0" w:color="auto"/>
            </w:tcBorders>
          </w:tcPr>
          <w:p w14:paraId="727E6E54" w14:textId="166FCC1C" w:rsidR="007713C3" w:rsidRPr="00796764" w:rsidRDefault="006644DB" w:rsidP="00356ED1">
            <w:pPr>
              <w:spacing w:after="0" w:line="240" w:lineRule="auto"/>
              <w:rPr>
                <w:rFonts w:ascii="Arial" w:hAnsi="Arial" w:cs="Arial"/>
              </w:rPr>
            </w:pPr>
            <w:r w:rsidRPr="008A2DB4">
              <w:rPr>
                <w:rFonts w:ascii="Arial" w:hAnsi="Arial" w:cs="Arial"/>
              </w:rPr>
              <w:t>prediction of results</w:t>
            </w:r>
            <w:r>
              <w:rPr>
                <w:rFonts w:ascii="Arial" w:hAnsi="Arial" w:cs="Arial"/>
              </w:rPr>
              <w:t xml:space="preserve"> and </w:t>
            </w:r>
            <w:r w:rsidRPr="008A2DB4">
              <w:rPr>
                <w:rFonts w:ascii="Arial" w:hAnsi="Arial" w:cs="Arial"/>
              </w:rPr>
              <w:t>testing</w:t>
            </w:r>
          </w:p>
        </w:tc>
        <w:tc>
          <w:tcPr>
            <w:tcW w:w="1984" w:type="dxa"/>
            <w:tcBorders>
              <w:left w:val="single" w:sz="2" w:space="0" w:color="auto"/>
              <w:right w:val="single" w:sz="2" w:space="0" w:color="auto"/>
            </w:tcBorders>
          </w:tcPr>
          <w:p w14:paraId="775B8C91" w14:textId="4D73716F" w:rsidR="007713C3" w:rsidRPr="00796764" w:rsidRDefault="00281E4E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partial</w:t>
            </w:r>
            <w:r w:rsidRPr="008A2DB4">
              <w:rPr>
                <w:rFonts w:ascii="Arial" w:hAnsi="Arial" w:cs="Arial"/>
              </w:rPr>
              <w:t xml:space="preserve"> </w:t>
            </w:r>
            <w:r w:rsidR="006644DB" w:rsidRPr="008A2DB4">
              <w:rPr>
                <w:rFonts w:ascii="Arial" w:hAnsi="Arial" w:cs="Arial"/>
              </w:rPr>
              <w:t>prediction of results</w:t>
            </w:r>
            <w:r w:rsidR="006644DB">
              <w:rPr>
                <w:rFonts w:ascii="Arial" w:hAnsi="Arial" w:cs="Arial"/>
              </w:rPr>
              <w:t xml:space="preserve"> and </w:t>
            </w:r>
            <w:r w:rsidR="006644DB" w:rsidRPr="008A2DB4">
              <w:rPr>
                <w:rFonts w:ascii="Arial" w:hAnsi="Arial" w:cs="Arial"/>
              </w:rPr>
              <w:t>testing</w:t>
            </w:r>
          </w:p>
        </w:tc>
        <w:tc>
          <w:tcPr>
            <w:tcW w:w="2153" w:type="dxa"/>
            <w:tcBorders>
              <w:left w:val="single" w:sz="2" w:space="0" w:color="auto"/>
            </w:tcBorders>
          </w:tcPr>
          <w:p w14:paraId="0E2C80DA" w14:textId="2E6CFFFE" w:rsidR="007713C3" w:rsidRPr="00796764" w:rsidRDefault="00281E4E" w:rsidP="00356ED1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fragmented</w:t>
            </w:r>
            <w:r w:rsidRPr="008A2DB4">
              <w:rPr>
                <w:rFonts w:ascii="Arial" w:hAnsi="Arial" w:cs="Arial"/>
              </w:rPr>
              <w:t xml:space="preserve"> </w:t>
            </w:r>
            <w:r w:rsidR="006644DB" w:rsidRPr="008A2DB4">
              <w:rPr>
                <w:rFonts w:ascii="Arial" w:hAnsi="Arial" w:cs="Arial"/>
              </w:rPr>
              <w:t>prediction of results</w:t>
            </w:r>
            <w:r w:rsidR="006644DB">
              <w:rPr>
                <w:rFonts w:ascii="Arial" w:hAnsi="Arial" w:cs="Arial"/>
              </w:rPr>
              <w:t xml:space="preserve"> and </w:t>
            </w:r>
            <w:r w:rsidR="006644DB" w:rsidRPr="008A2DB4">
              <w:rPr>
                <w:rFonts w:ascii="Arial" w:hAnsi="Arial" w:cs="Arial"/>
              </w:rPr>
              <w:t>testing</w:t>
            </w:r>
          </w:p>
        </w:tc>
      </w:tr>
    </w:tbl>
    <w:p w14:paraId="373E2862" w14:textId="77777777" w:rsidR="00F43D6D" w:rsidRPr="00F43D6D" w:rsidRDefault="00F43D6D" w:rsidP="00F43D6D"/>
    <w:p w14:paraId="076DFF03" w14:textId="4E530E00" w:rsidR="00F43D6D" w:rsidRPr="00F43D6D" w:rsidRDefault="00BB2F48" w:rsidP="00F43D6D">
      <w:pPr>
        <w:tabs>
          <w:tab w:val="left" w:pos="1063"/>
        </w:tabs>
        <w:rPr>
          <w:rFonts w:ascii="Arial" w:hAnsi="Arial" w:cs="Arial"/>
          <w:i/>
          <w:iCs/>
          <w:sz w:val="28"/>
          <w:szCs w:val="28"/>
        </w:rPr>
        <w:sectPr w:rsidR="00F43D6D" w:rsidRPr="00F43D6D" w:rsidSect="00996153">
          <w:pgSz w:w="15840" w:h="12240" w:orient="landscape"/>
          <w:pgMar w:top="1440" w:right="1440" w:bottom="1440" w:left="1440" w:header="720" w:footer="720" w:gutter="0"/>
          <w:cols w:space="720"/>
          <w:noEndnote/>
          <w:docGrid w:linePitch="299"/>
        </w:sectPr>
      </w:pPr>
      <w:r>
        <w:rPr>
          <w:rFonts w:ascii="Arial" w:hAnsi="Arial" w:cs="Arial"/>
          <w:i/>
          <w:iCs/>
          <w:sz w:val="28"/>
          <w:szCs w:val="28"/>
        </w:rPr>
        <w:t>This will be marked digitally via the submission platform.</w:t>
      </w:r>
    </w:p>
    <w:p w14:paraId="26E25E57" w14:textId="5D8AB110" w:rsidR="007A35D9" w:rsidRPr="00C14915" w:rsidRDefault="007A35D9" w:rsidP="007A35D9">
      <w:pPr>
        <w:pStyle w:val="Heading4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</w:t>
      </w:r>
      <w:r w:rsidR="009E0392">
        <w:rPr>
          <w:rFonts w:ascii="Arial" w:hAnsi="Arial" w:cs="Arial"/>
        </w:rPr>
        <w:t xml:space="preserve">ppendix </w:t>
      </w:r>
      <w:r w:rsidR="00F43D6D">
        <w:rPr>
          <w:rFonts w:ascii="Arial" w:hAnsi="Arial" w:cs="Arial"/>
        </w:rPr>
        <w:t>B</w:t>
      </w:r>
      <w:r w:rsidR="009E0392">
        <w:rPr>
          <w:rFonts w:ascii="Arial" w:hAnsi="Arial" w:cs="Arial"/>
        </w:rPr>
        <w:t>: A</w:t>
      </w:r>
      <w:r>
        <w:rPr>
          <w:rFonts w:ascii="Arial" w:hAnsi="Arial" w:cs="Arial"/>
        </w:rPr>
        <w:t>ustralian Curriculum content descriptions</w:t>
      </w:r>
    </w:p>
    <w:p w14:paraId="554A07DF" w14:textId="77777777" w:rsidR="007A35D9" w:rsidRPr="007A35D9" w:rsidRDefault="007A35D9" w:rsidP="007A35D9">
      <w:pPr>
        <w:rPr>
          <w:rFonts w:ascii="Arial" w:hAnsi="Arial" w:cs="Arial"/>
        </w:rPr>
      </w:pPr>
      <w:r w:rsidRPr="007A35D9">
        <w:rPr>
          <w:rFonts w:ascii="Arial" w:hAnsi="Arial" w:cs="Arial"/>
        </w:rPr>
        <w:t>This assessment instrument is used to allow students to formally demonstrate the following Australian Curriculum Digital Technologies Years 9 and 10 Content Descriptions: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803"/>
        <w:gridCol w:w="8773"/>
      </w:tblGrid>
      <w:tr w:rsidR="007A35D9" w:rsidRPr="007A35D9" w14:paraId="303671AE" w14:textId="77777777" w:rsidTr="00356ED1">
        <w:tc>
          <w:tcPr>
            <w:tcW w:w="9576" w:type="dxa"/>
            <w:gridSpan w:val="2"/>
            <w:tcBorders>
              <w:top w:val="single" w:sz="18" w:space="0" w:color="C00000"/>
            </w:tcBorders>
            <w:shd w:val="clear" w:color="auto" w:fill="D9D9D9"/>
          </w:tcPr>
          <w:p w14:paraId="141CCECE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7A35D9">
              <w:rPr>
                <w:rFonts w:ascii="Arial" w:hAnsi="Arial" w:cs="Arial"/>
                <w:b/>
              </w:rPr>
              <w:t>Explicitly measured</w:t>
            </w:r>
          </w:p>
        </w:tc>
      </w:tr>
      <w:tr w:rsidR="007A35D9" w:rsidRPr="007A35D9" w14:paraId="1EEEEE83" w14:textId="77777777" w:rsidTr="00356ED1">
        <w:tc>
          <w:tcPr>
            <w:tcW w:w="697" w:type="dxa"/>
            <w:shd w:val="clear" w:color="auto" w:fill="D9D9D9"/>
          </w:tcPr>
          <w:p w14:paraId="33B3E692" w14:textId="7161FD6E" w:rsidR="007A35D9" w:rsidRPr="007A35D9" w:rsidRDefault="003859F7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</w:tcPr>
          <w:p w14:paraId="17A13806" w14:textId="2DE50656" w:rsidR="007A35D9" w:rsidRPr="007A35D9" w:rsidRDefault="003859F7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Develop techniques for acquiring, storing, and validating quantitative and qualitative data from a range of sources, considering privacy and security requirements</w:t>
            </w:r>
          </w:p>
        </w:tc>
      </w:tr>
      <w:tr w:rsidR="007A35D9" w:rsidRPr="007A35D9" w14:paraId="20960B5E" w14:textId="77777777" w:rsidTr="00356ED1">
        <w:tc>
          <w:tcPr>
            <w:tcW w:w="697" w:type="dxa"/>
            <w:shd w:val="clear" w:color="auto" w:fill="D9D9D9"/>
          </w:tcPr>
          <w:p w14:paraId="4F40D122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</w:tcPr>
          <w:p w14:paraId="04A3F260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Implement modular programs, applying selected algorithms and data structures including using an object-oriented programming language</w:t>
            </w:r>
          </w:p>
        </w:tc>
      </w:tr>
      <w:tr w:rsidR="007A35D9" w:rsidRPr="007A35D9" w14:paraId="10619B2B" w14:textId="77777777" w:rsidTr="00356ED1">
        <w:tc>
          <w:tcPr>
            <w:tcW w:w="697" w:type="dxa"/>
            <w:shd w:val="clear" w:color="auto" w:fill="D9D9D9"/>
          </w:tcPr>
          <w:p w14:paraId="373EDB5B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</w:tcPr>
          <w:p w14:paraId="01721378" w14:textId="140A2F90" w:rsidR="007A35D9" w:rsidRPr="007A35D9" w:rsidRDefault="008A2DB4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Analyse and visualise data to create information and address complex problems, and model processes, entities and their relationships using structured data</w:t>
            </w:r>
          </w:p>
        </w:tc>
      </w:tr>
      <w:tr w:rsidR="007A35D9" w:rsidRPr="007A35D9" w14:paraId="5A60D712" w14:textId="77777777" w:rsidTr="00356ED1">
        <w:tc>
          <w:tcPr>
            <w:tcW w:w="9576" w:type="dxa"/>
            <w:gridSpan w:val="2"/>
            <w:shd w:val="clear" w:color="auto" w:fill="D9D9D9"/>
          </w:tcPr>
          <w:p w14:paraId="0B8A796C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/>
              </w:rPr>
              <w:t>Implicit to the task</w:t>
            </w:r>
            <w:r w:rsidRPr="007A35D9">
              <w:rPr>
                <w:rFonts w:ascii="Arial" w:hAnsi="Arial" w:cs="Arial"/>
                <w:bCs/>
              </w:rPr>
              <w:t xml:space="preserve"> (not formally measured)</w:t>
            </w:r>
          </w:p>
        </w:tc>
      </w:tr>
      <w:tr w:rsidR="007A35D9" w:rsidRPr="007A35D9" w14:paraId="398F887F" w14:textId="77777777" w:rsidTr="00356ED1">
        <w:tc>
          <w:tcPr>
            <w:tcW w:w="697" w:type="dxa"/>
            <w:shd w:val="clear" w:color="auto" w:fill="D9D9D9"/>
          </w:tcPr>
          <w:p w14:paraId="5027C3E3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K&amp;U</w:t>
            </w:r>
          </w:p>
        </w:tc>
        <w:tc>
          <w:tcPr>
            <w:tcW w:w="8879" w:type="dxa"/>
            <w:shd w:val="clear" w:color="auto" w:fill="auto"/>
          </w:tcPr>
          <w:p w14:paraId="2092C4AB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Analyse simple compression of data and how content data are separated from presentation</w:t>
            </w:r>
          </w:p>
        </w:tc>
      </w:tr>
      <w:tr w:rsidR="007A35D9" w:rsidRPr="007A35D9" w14:paraId="2E992C06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527448B3" w14:textId="36C2FC9E" w:rsidR="007A35D9" w:rsidRPr="007A35D9" w:rsidRDefault="003859F7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 xml:space="preserve">K&amp;U </w:t>
            </w:r>
          </w:p>
        </w:tc>
        <w:tc>
          <w:tcPr>
            <w:tcW w:w="8879" w:type="dxa"/>
            <w:shd w:val="clear" w:color="auto" w:fill="auto"/>
          </w:tcPr>
          <w:p w14:paraId="5215EFB1" w14:textId="408EF943" w:rsidR="003859F7" w:rsidRPr="007A35D9" w:rsidRDefault="003859F7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Investigate the role of hardware and software in managing, controlling, and securing the movement of and access to data in networked digital systems</w:t>
            </w:r>
          </w:p>
        </w:tc>
      </w:tr>
      <w:tr w:rsidR="007A35D9" w:rsidRPr="007A35D9" w14:paraId="0C79980B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453AAA09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7699FC86" w14:textId="3B9FD492" w:rsidR="007A35D9" w:rsidRPr="007A35D9" w:rsidRDefault="008A2DB4" w:rsidP="008A2DB4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Evaluate critically how student solutions and existing information systems and policies, take account of future risks and sustainability, and provide opportunities for innovation and enterprise</w:t>
            </w:r>
          </w:p>
        </w:tc>
      </w:tr>
      <w:tr w:rsidR="007A35D9" w:rsidRPr="007A35D9" w14:paraId="359D61FB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2FCA9F1C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0B46C918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Define and decompose real-world problems precisely, taking into account functional and non-functional requirements and including interviewing stakeholders to identify needs</w:t>
            </w:r>
          </w:p>
        </w:tc>
      </w:tr>
      <w:tr w:rsidR="007A35D9" w:rsidRPr="007A35D9" w14:paraId="70AB0F12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71C49FDD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1F35DEA4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Design the user experience of a digital system by evaluating alternative designs against criteria including functionality, accessibility, usability, and aesthetics</w:t>
            </w:r>
          </w:p>
        </w:tc>
      </w:tr>
      <w:tr w:rsidR="007A35D9" w:rsidRPr="007A35D9" w14:paraId="76970900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6D6E090B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315DCD3A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Design algorithms represented diagrammatically and in structured English and validate algorithms and programs through tracing and test cases</w:t>
            </w:r>
          </w:p>
        </w:tc>
      </w:tr>
      <w:tr w:rsidR="007A35D9" w:rsidRPr="007A35D9" w14:paraId="278464AF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1B414A86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32D4C488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Create interactive solutions for sharing ideas and information online, taking into account safety, social contexts, and legal responsibilities</w:t>
            </w:r>
          </w:p>
        </w:tc>
      </w:tr>
      <w:tr w:rsidR="007A35D9" w:rsidRPr="007A35D9" w14:paraId="6691733D" w14:textId="77777777" w:rsidTr="00356ED1">
        <w:trPr>
          <w:trHeight w:val="22"/>
        </w:trPr>
        <w:tc>
          <w:tcPr>
            <w:tcW w:w="697" w:type="dxa"/>
            <w:shd w:val="clear" w:color="auto" w:fill="D9D9D9"/>
          </w:tcPr>
          <w:p w14:paraId="1D1747CC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P&amp;PS</w:t>
            </w:r>
          </w:p>
        </w:tc>
        <w:tc>
          <w:tcPr>
            <w:tcW w:w="8879" w:type="dxa"/>
            <w:shd w:val="clear" w:color="auto" w:fill="auto"/>
          </w:tcPr>
          <w:p w14:paraId="212A15C2" w14:textId="77777777" w:rsidR="007A35D9" w:rsidRPr="007A35D9" w:rsidRDefault="007A35D9" w:rsidP="00356ED1">
            <w:pPr>
              <w:spacing w:after="0" w:line="240" w:lineRule="auto"/>
              <w:rPr>
                <w:rFonts w:ascii="Arial" w:hAnsi="Arial" w:cs="Arial"/>
                <w:bCs/>
              </w:rPr>
            </w:pPr>
            <w:r w:rsidRPr="007A35D9">
              <w:rPr>
                <w:rFonts w:ascii="Arial" w:hAnsi="Arial" w:cs="Arial"/>
                <w:bCs/>
              </w:rPr>
              <w:t>Plan and manage projects using an iterative and collaborative approach, identifying risks, and considering safety and sustainability</w:t>
            </w:r>
          </w:p>
        </w:tc>
      </w:tr>
    </w:tbl>
    <w:p w14:paraId="5B8A110D" w14:textId="060283CC" w:rsidR="008326BF" w:rsidRDefault="008326BF" w:rsidP="007A35D9">
      <w:pPr>
        <w:rPr>
          <w:rFonts w:ascii="Arial" w:hAnsi="Arial" w:cs="Arial"/>
          <w:i/>
        </w:rPr>
      </w:pPr>
    </w:p>
    <w:p w14:paraId="2986ED12" w14:textId="1509D34B" w:rsidR="00F43D6D" w:rsidRDefault="00F43D6D" w:rsidP="007A35D9">
      <w:pPr>
        <w:rPr>
          <w:rFonts w:ascii="Arial" w:hAnsi="Arial" w:cs="Arial"/>
          <w:iCs/>
        </w:rPr>
      </w:pPr>
      <w:r w:rsidRPr="00660C49">
        <w:rPr>
          <w:rFonts w:ascii="Arial" w:hAnsi="Arial" w:cs="Arial"/>
          <w:b/>
          <w:bCs/>
          <w:iCs/>
        </w:rPr>
        <w:t>Key</w:t>
      </w:r>
      <w:r>
        <w:rPr>
          <w:rFonts w:ascii="Arial" w:hAnsi="Arial" w:cs="Arial"/>
          <w:iCs/>
        </w:rPr>
        <w:t>:</w:t>
      </w:r>
    </w:p>
    <w:p w14:paraId="34FB94E0" w14:textId="6089DAA6" w:rsidR="00F43D6D" w:rsidRDefault="00F43D6D" w:rsidP="007A35D9">
      <w:pPr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K&amp;U: Knowledge and Understanding</w:t>
      </w:r>
    </w:p>
    <w:p w14:paraId="2395F13E" w14:textId="40B7AAB2" w:rsidR="00F43D6D" w:rsidRPr="00F43D6D" w:rsidRDefault="00F43D6D" w:rsidP="007A35D9">
      <w:pPr>
        <w:rPr>
          <w:rFonts w:ascii="Arial" w:hAnsi="Arial" w:cs="Arial"/>
          <w:bCs/>
          <w:iCs/>
          <w:sz w:val="28"/>
          <w:szCs w:val="28"/>
        </w:rPr>
      </w:pPr>
      <w:r>
        <w:rPr>
          <w:rFonts w:ascii="Arial" w:hAnsi="Arial" w:cs="Arial"/>
          <w:iCs/>
        </w:rPr>
        <w:t>P&amp;PS: Processes and Production Skills</w:t>
      </w:r>
    </w:p>
    <w:sectPr w:rsidR="00F43D6D" w:rsidRPr="00F43D6D" w:rsidSect="00996153">
      <w:pgSz w:w="12240" w:h="15840"/>
      <w:pgMar w:top="1440" w:right="1440" w:bottom="1440" w:left="144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CC1971" w14:textId="77777777" w:rsidR="00F54788" w:rsidRDefault="00F54788" w:rsidP="00DA1B4C">
      <w:pPr>
        <w:spacing w:after="0" w:line="240" w:lineRule="auto"/>
      </w:pPr>
      <w:r>
        <w:separator/>
      </w:r>
    </w:p>
  </w:endnote>
  <w:endnote w:type="continuationSeparator" w:id="0">
    <w:p w14:paraId="611E4248" w14:textId="77777777" w:rsidR="00F54788" w:rsidRDefault="00F54788" w:rsidP="00DA1B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DAEEE3" w14:textId="77777777" w:rsidR="00F54788" w:rsidRDefault="00F54788" w:rsidP="00DA1B4C">
      <w:pPr>
        <w:spacing w:after="0" w:line="240" w:lineRule="auto"/>
      </w:pPr>
      <w:r>
        <w:separator/>
      </w:r>
    </w:p>
  </w:footnote>
  <w:footnote w:type="continuationSeparator" w:id="0">
    <w:p w14:paraId="0FD20C0D" w14:textId="77777777" w:rsidR="00F54788" w:rsidRDefault="00F54788" w:rsidP="00DA1B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7B52E2" w14:textId="2AE30950" w:rsidR="00B82A5A" w:rsidRDefault="00B82A5A" w:rsidP="00B82A5A">
    <w:pPr>
      <w:pStyle w:val="Header"/>
      <w:tabs>
        <w:tab w:val="clear" w:pos="4513"/>
        <w:tab w:val="clear" w:pos="9026"/>
        <w:tab w:val="left" w:pos="1803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3B426B"/>
    <w:multiLevelType w:val="hybridMultilevel"/>
    <w:tmpl w:val="1DAEEBD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796517"/>
    <w:multiLevelType w:val="hybridMultilevel"/>
    <w:tmpl w:val="FFA4F4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3A2472"/>
    <w:multiLevelType w:val="hybridMultilevel"/>
    <w:tmpl w:val="B19EABBC"/>
    <w:lvl w:ilvl="0" w:tplc="0C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8F36CC"/>
    <w:multiLevelType w:val="hybridMultilevel"/>
    <w:tmpl w:val="D32E3D8C"/>
    <w:lvl w:ilvl="0" w:tplc="00ECBBC0">
      <w:start w:val="1"/>
      <w:numFmt w:val="bullet"/>
      <w:lvlText w:val="−"/>
      <w:lvlJc w:val="left"/>
      <w:pPr>
        <w:ind w:left="72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2F2AE4"/>
    <w:multiLevelType w:val="hybridMultilevel"/>
    <w:tmpl w:val="2AE88CF6"/>
    <w:lvl w:ilvl="0" w:tplc="00ECBBC0">
      <w:start w:val="1"/>
      <w:numFmt w:val="bullet"/>
      <w:lvlText w:val="−"/>
      <w:lvlJc w:val="left"/>
      <w:pPr>
        <w:ind w:left="36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5" w15:restartNumberingAfterBreak="0">
    <w:nsid w:val="109F5D79"/>
    <w:multiLevelType w:val="hybridMultilevel"/>
    <w:tmpl w:val="6EE6EA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C295D"/>
    <w:multiLevelType w:val="hybridMultilevel"/>
    <w:tmpl w:val="B65697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440" w:hanging="360"/>
      </w:pPr>
      <w:rPr>
        <w:rFonts w:ascii="Courier New" w:hAnsi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3B5F58"/>
    <w:multiLevelType w:val="hybridMultilevel"/>
    <w:tmpl w:val="36BC2670"/>
    <w:lvl w:ilvl="0" w:tplc="A60A3B74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BA7370"/>
    <w:multiLevelType w:val="hybridMultilevel"/>
    <w:tmpl w:val="BCC0B2AA"/>
    <w:lvl w:ilvl="0" w:tplc="0C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 w15:restartNumberingAfterBreak="0">
    <w:nsid w:val="1FD307FA"/>
    <w:multiLevelType w:val="hybridMultilevel"/>
    <w:tmpl w:val="8EF014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C27B3A"/>
    <w:multiLevelType w:val="hybridMultilevel"/>
    <w:tmpl w:val="47C83BA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1502FA0"/>
    <w:multiLevelType w:val="hybridMultilevel"/>
    <w:tmpl w:val="8B3AC2D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2250D4A"/>
    <w:multiLevelType w:val="hybridMultilevel"/>
    <w:tmpl w:val="4ED48A9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27C2984"/>
    <w:multiLevelType w:val="hybridMultilevel"/>
    <w:tmpl w:val="CFE4E9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5538F7"/>
    <w:multiLevelType w:val="hybridMultilevel"/>
    <w:tmpl w:val="1E4CAC4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C767255"/>
    <w:multiLevelType w:val="hybridMultilevel"/>
    <w:tmpl w:val="B928BA6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ED133EF"/>
    <w:multiLevelType w:val="hybridMultilevel"/>
    <w:tmpl w:val="4E06B33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7" w15:restartNumberingAfterBreak="0">
    <w:nsid w:val="30DA5656"/>
    <w:multiLevelType w:val="hybridMultilevel"/>
    <w:tmpl w:val="C4744AA4"/>
    <w:lvl w:ilvl="0" w:tplc="5142AA24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3143D5"/>
    <w:multiLevelType w:val="hybridMultilevel"/>
    <w:tmpl w:val="0BE4815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6D0C89"/>
    <w:multiLevelType w:val="hybridMultilevel"/>
    <w:tmpl w:val="F0F8DA3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0" w15:restartNumberingAfterBreak="0">
    <w:nsid w:val="33E47A9D"/>
    <w:multiLevelType w:val="hybridMultilevel"/>
    <w:tmpl w:val="4E80DFA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554235E"/>
    <w:multiLevelType w:val="hybridMultilevel"/>
    <w:tmpl w:val="FB6E307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B7B187D"/>
    <w:multiLevelType w:val="hybridMultilevel"/>
    <w:tmpl w:val="47FAAA0A"/>
    <w:lvl w:ilvl="0" w:tplc="00ECBBC0">
      <w:start w:val="1"/>
      <w:numFmt w:val="bullet"/>
      <w:lvlText w:val="−"/>
      <w:lvlJc w:val="left"/>
      <w:pPr>
        <w:ind w:left="36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3" w15:restartNumberingAfterBreak="0">
    <w:nsid w:val="3C293FD5"/>
    <w:multiLevelType w:val="hybridMultilevel"/>
    <w:tmpl w:val="7FFA1AB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40539BF"/>
    <w:multiLevelType w:val="hybridMultilevel"/>
    <w:tmpl w:val="71C4EC6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8B20CAD"/>
    <w:multiLevelType w:val="hybridMultilevel"/>
    <w:tmpl w:val="15D875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0B6A93"/>
    <w:multiLevelType w:val="hybridMultilevel"/>
    <w:tmpl w:val="B4D850FC"/>
    <w:lvl w:ilvl="0" w:tplc="0C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A1D72C7"/>
    <w:multiLevelType w:val="hybridMultilevel"/>
    <w:tmpl w:val="0F7A308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BDF7708"/>
    <w:multiLevelType w:val="hybridMultilevel"/>
    <w:tmpl w:val="7C042B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D0331DD"/>
    <w:multiLevelType w:val="hybridMultilevel"/>
    <w:tmpl w:val="651A2A8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4EFF4298"/>
    <w:multiLevelType w:val="hybridMultilevel"/>
    <w:tmpl w:val="2450966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1054B6"/>
    <w:multiLevelType w:val="hybridMultilevel"/>
    <w:tmpl w:val="4686FF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FD84FDA"/>
    <w:multiLevelType w:val="hybridMultilevel"/>
    <w:tmpl w:val="3C448EE8"/>
    <w:lvl w:ilvl="0" w:tplc="BCE42FD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41E411D"/>
    <w:multiLevelType w:val="hybridMultilevel"/>
    <w:tmpl w:val="6964BD5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6D03BA7"/>
    <w:multiLevelType w:val="hybridMultilevel"/>
    <w:tmpl w:val="5CBC11E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DB22E16"/>
    <w:multiLevelType w:val="hybridMultilevel"/>
    <w:tmpl w:val="649AFF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E83036F"/>
    <w:multiLevelType w:val="hybridMultilevel"/>
    <w:tmpl w:val="6A026914"/>
    <w:lvl w:ilvl="0" w:tplc="7702E6C4">
      <w:numFmt w:val="bullet"/>
      <w:lvlText w:val=""/>
      <w:lvlJc w:val="left"/>
      <w:pPr>
        <w:ind w:left="357" w:hanging="360"/>
      </w:pPr>
      <w:rPr>
        <w:rFonts w:ascii="Symbol" w:eastAsia="Times New Roman" w:hAnsi="Symbol" w:cs="Arial" w:hint="default"/>
      </w:rPr>
    </w:lvl>
    <w:lvl w:ilvl="1" w:tplc="0C090003">
      <w:start w:val="1"/>
      <w:numFmt w:val="bullet"/>
      <w:lvlText w:val="o"/>
      <w:lvlJc w:val="left"/>
      <w:pPr>
        <w:ind w:left="107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79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1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3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5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7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39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17" w:hanging="360"/>
      </w:pPr>
      <w:rPr>
        <w:rFonts w:ascii="Wingdings" w:hAnsi="Wingdings" w:hint="default"/>
      </w:rPr>
    </w:lvl>
  </w:abstractNum>
  <w:abstractNum w:abstractNumId="37" w15:restartNumberingAfterBreak="0">
    <w:nsid w:val="5EED7A28"/>
    <w:multiLevelType w:val="hybridMultilevel"/>
    <w:tmpl w:val="227441D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044509E"/>
    <w:multiLevelType w:val="hybridMultilevel"/>
    <w:tmpl w:val="DF486E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8850245"/>
    <w:multiLevelType w:val="hybridMultilevel"/>
    <w:tmpl w:val="6E5A0FE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1D6645B"/>
    <w:multiLevelType w:val="hybridMultilevel"/>
    <w:tmpl w:val="841CA4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ECBBC0">
      <w:start w:val="1"/>
      <w:numFmt w:val="bullet"/>
      <w:lvlText w:val="−"/>
      <w:lvlJc w:val="left"/>
      <w:pPr>
        <w:ind w:left="144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2B228D"/>
    <w:multiLevelType w:val="hybridMultilevel"/>
    <w:tmpl w:val="4C0AA1A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861037E"/>
    <w:multiLevelType w:val="hybridMultilevel"/>
    <w:tmpl w:val="BAEEB05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 w15:restartNumberingAfterBreak="0">
    <w:nsid w:val="7F1F29E5"/>
    <w:multiLevelType w:val="hybridMultilevel"/>
    <w:tmpl w:val="4EF440B8"/>
    <w:lvl w:ilvl="0" w:tplc="BCE42FD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21"/>
  </w:num>
  <w:num w:numId="3">
    <w:abstractNumId w:val="20"/>
  </w:num>
  <w:num w:numId="4">
    <w:abstractNumId w:val="33"/>
  </w:num>
  <w:num w:numId="5">
    <w:abstractNumId w:val="37"/>
  </w:num>
  <w:num w:numId="6">
    <w:abstractNumId w:val="24"/>
  </w:num>
  <w:num w:numId="7">
    <w:abstractNumId w:val="5"/>
  </w:num>
  <w:num w:numId="8">
    <w:abstractNumId w:val="40"/>
  </w:num>
  <w:num w:numId="9">
    <w:abstractNumId w:val="3"/>
  </w:num>
  <w:num w:numId="10">
    <w:abstractNumId w:val="12"/>
  </w:num>
  <w:num w:numId="11">
    <w:abstractNumId w:val="39"/>
  </w:num>
  <w:num w:numId="12">
    <w:abstractNumId w:val="11"/>
  </w:num>
  <w:num w:numId="13">
    <w:abstractNumId w:val="10"/>
  </w:num>
  <w:num w:numId="14">
    <w:abstractNumId w:val="14"/>
  </w:num>
  <w:num w:numId="15">
    <w:abstractNumId w:val="8"/>
  </w:num>
  <w:num w:numId="16">
    <w:abstractNumId w:val="16"/>
  </w:num>
  <w:num w:numId="17">
    <w:abstractNumId w:val="9"/>
  </w:num>
  <w:num w:numId="18">
    <w:abstractNumId w:val="6"/>
  </w:num>
  <w:num w:numId="19">
    <w:abstractNumId w:val="42"/>
  </w:num>
  <w:num w:numId="20">
    <w:abstractNumId w:val="29"/>
  </w:num>
  <w:num w:numId="21">
    <w:abstractNumId w:val="41"/>
  </w:num>
  <w:num w:numId="22">
    <w:abstractNumId w:val="27"/>
  </w:num>
  <w:num w:numId="23">
    <w:abstractNumId w:val="26"/>
  </w:num>
  <w:num w:numId="24">
    <w:abstractNumId w:val="23"/>
  </w:num>
  <w:num w:numId="25">
    <w:abstractNumId w:val="4"/>
  </w:num>
  <w:num w:numId="26">
    <w:abstractNumId w:val="22"/>
  </w:num>
  <w:num w:numId="27">
    <w:abstractNumId w:val="19"/>
  </w:num>
  <w:num w:numId="28">
    <w:abstractNumId w:val="13"/>
  </w:num>
  <w:num w:numId="29">
    <w:abstractNumId w:val="25"/>
  </w:num>
  <w:num w:numId="30">
    <w:abstractNumId w:val="1"/>
  </w:num>
  <w:num w:numId="31">
    <w:abstractNumId w:val="38"/>
  </w:num>
  <w:num w:numId="32">
    <w:abstractNumId w:val="35"/>
  </w:num>
  <w:num w:numId="33">
    <w:abstractNumId w:val="30"/>
  </w:num>
  <w:num w:numId="34">
    <w:abstractNumId w:val="31"/>
  </w:num>
  <w:num w:numId="35">
    <w:abstractNumId w:val="43"/>
  </w:num>
  <w:num w:numId="36">
    <w:abstractNumId w:val="15"/>
  </w:num>
  <w:num w:numId="37">
    <w:abstractNumId w:val="18"/>
  </w:num>
  <w:num w:numId="38">
    <w:abstractNumId w:val="32"/>
  </w:num>
  <w:num w:numId="39">
    <w:abstractNumId w:val="0"/>
  </w:num>
  <w:num w:numId="40">
    <w:abstractNumId w:val="17"/>
  </w:num>
  <w:num w:numId="41">
    <w:abstractNumId w:val="28"/>
  </w:num>
  <w:num w:numId="42">
    <w:abstractNumId w:val="7"/>
  </w:num>
  <w:num w:numId="43">
    <w:abstractNumId w:val="36"/>
  </w:num>
  <w:num w:numId="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SystemFonts/>
  <w:bordersDoNotSurroundHeader/>
  <w:bordersDoNotSurroundFooter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C6D0B"/>
    <w:rsid w:val="000019E1"/>
    <w:rsid w:val="000024DA"/>
    <w:rsid w:val="0000327F"/>
    <w:rsid w:val="00005039"/>
    <w:rsid w:val="000069AE"/>
    <w:rsid w:val="00006B0A"/>
    <w:rsid w:val="000112EE"/>
    <w:rsid w:val="0001133F"/>
    <w:rsid w:val="000116ED"/>
    <w:rsid w:val="00011C54"/>
    <w:rsid w:val="0001302E"/>
    <w:rsid w:val="00014682"/>
    <w:rsid w:val="00014BBB"/>
    <w:rsid w:val="00015FC4"/>
    <w:rsid w:val="000207AE"/>
    <w:rsid w:val="000221B0"/>
    <w:rsid w:val="000239EB"/>
    <w:rsid w:val="00023B31"/>
    <w:rsid w:val="00024C84"/>
    <w:rsid w:val="000258EB"/>
    <w:rsid w:val="00025CA7"/>
    <w:rsid w:val="00025FC1"/>
    <w:rsid w:val="00026712"/>
    <w:rsid w:val="000301D5"/>
    <w:rsid w:val="0003070A"/>
    <w:rsid w:val="0003082D"/>
    <w:rsid w:val="000323D7"/>
    <w:rsid w:val="00032A3A"/>
    <w:rsid w:val="00032AC7"/>
    <w:rsid w:val="00032E2D"/>
    <w:rsid w:val="00033BE2"/>
    <w:rsid w:val="0003535C"/>
    <w:rsid w:val="00035543"/>
    <w:rsid w:val="00044E34"/>
    <w:rsid w:val="000456AB"/>
    <w:rsid w:val="000466DC"/>
    <w:rsid w:val="0005418A"/>
    <w:rsid w:val="00057DC9"/>
    <w:rsid w:val="00063723"/>
    <w:rsid w:val="00063C79"/>
    <w:rsid w:val="00067068"/>
    <w:rsid w:val="00067725"/>
    <w:rsid w:val="0007008D"/>
    <w:rsid w:val="00070902"/>
    <w:rsid w:val="00071263"/>
    <w:rsid w:val="00072C6C"/>
    <w:rsid w:val="00075885"/>
    <w:rsid w:val="00075B0D"/>
    <w:rsid w:val="00075E1C"/>
    <w:rsid w:val="00076A28"/>
    <w:rsid w:val="00077351"/>
    <w:rsid w:val="00082C8F"/>
    <w:rsid w:val="000854A4"/>
    <w:rsid w:val="0009116F"/>
    <w:rsid w:val="00091851"/>
    <w:rsid w:val="00092944"/>
    <w:rsid w:val="00092A50"/>
    <w:rsid w:val="000A1089"/>
    <w:rsid w:val="000A2999"/>
    <w:rsid w:val="000A3FC7"/>
    <w:rsid w:val="000A4B47"/>
    <w:rsid w:val="000A4F75"/>
    <w:rsid w:val="000A7E29"/>
    <w:rsid w:val="000B0376"/>
    <w:rsid w:val="000B1101"/>
    <w:rsid w:val="000B4566"/>
    <w:rsid w:val="000B5099"/>
    <w:rsid w:val="000B6215"/>
    <w:rsid w:val="000B6D97"/>
    <w:rsid w:val="000C0673"/>
    <w:rsid w:val="000C118E"/>
    <w:rsid w:val="000C146A"/>
    <w:rsid w:val="000C4EDE"/>
    <w:rsid w:val="000C64B4"/>
    <w:rsid w:val="000C771F"/>
    <w:rsid w:val="000D0ED4"/>
    <w:rsid w:val="000D0F64"/>
    <w:rsid w:val="000D2DCE"/>
    <w:rsid w:val="000D62D8"/>
    <w:rsid w:val="000E1A73"/>
    <w:rsid w:val="000E1AD3"/>
    <w:rsid w:val="000E2AD5"/>
    <w:rsid w:val="000E6314"/>
    <w:rsid w:val="000E7876"/>
    <w:rsid w:val="000F0ECA"/>
    <w:rsid w:val="000F1481"/>
    <w:rsid w:val="000F2D6B"/>
    <w:rsid w:val="000F4480"/>
    <w:rsid w:val="000F5833"/>
    <w:rsid w:val="00100591"/>
    <w:rsid w:val="00100E2F"/>
    <w:rsid w:val="00101652"/>
    <w:rsid w:val="00102C66"/>
    <w:rsid w:val="00102E4E"/>
    <w:rsid w:val="00103B40"/>
    <w:rsid w:val="001052AC"/>
    <w:rsid w:val="00106542"/>
    <w:rsid w:val="001078C4"/>
    <w:rsid w:val="0011042A"/>
    <w:rsid w:val="001110A2"/>
    <w:rsid w:val="00111813"/>
    <w:rsid w:val="00112894"/>
    <w:rsid w:val="00114E0F"/>
    <w:rsid w:val="0011552B"/>
    <w:rsid w:val="00116F10"/>
    <w:rsid w:val="001207ED"/>
    <w:rsid w:val="00120A25"/>
    <w:rsid w:val="00121508"/>
    <w:rsid w:val="0012451D"/>
    <w:rsid w:val="001245FF"/>
    <w:rsid w:val="001248A9"/>
    <w:rsid w:val="00125E78"/>
    <w:rsid w:val="001302E0"/>
    <w:rsid w:val="001306F4"/>
    <w:rsid w:val="00130C53"/>
    <w:rsid w:val="00131B4A"/>
    <w:rsid w:val="00131EC1"/>
    <w:rsid w:val="0013259B"/>
    <w:rsid w:val="00132D08"/>
    <w:rsid w:val="00136065"/>
    <w:rsid w:val="00136934"/>
    <w:rsid w:val="00136DAC"/>
    <w:rsid w:val="001373A8"/>
    <w:rsid w:val="001373EF"/>
    <w:rsid w:val="00141509"/>
    <w:rsid w:val="00141654"/>
    <w:rsid w:val="00142182"/>
    <w:rsid w:val="00142BFF"/>
    <w:rsid w:val="0014363A"/>
    <w:rsid w:val="001476C6"/>
    <w:rsid w:val="00152143"/>
    <w:rsid w:val="00152B41"/>
    <w:rsid w:val="00156BA8"/>
    <w:rsid w:val="00157240"/>
    <w:rsid w:val="0015771B"/>
    <w:rsid w:val="00163747"/>
    <w:rsid w:val="00167A88"/>
    <w:rsid w:val="001706E5"/>
    <w:rsid w:val="00170A6B"/>
    <w:rsid w:val="00170B85"/>
    <w:rsid w:val="001716B9"/>
    <w:rsid w:val="00171E89"/>
    <w:rsid w:val="0017328F"/>
    <w:rsid w:val="00173889"/>
    <w:rsid w:val="00174B03"/>
    <w:rsid w:val="00177760"/>
    <w:rsid w:val="00177DBC"/>
    <w:rsid w:val="001832EA"/>
    <w:rsid w:val="001904FD"/>
    <w:rsid w:val="00190D6C"/>
    <w:rsid w:val="00190EDB"/>
    <w:rsid w:val="00191ECD"/>
    <w:rsid w:val="00193817"/>
    <w:rsid w:val="00194067"/>
    <w:rsid w:val="00194A1D"/>
    <w:rsid w:val="0019508D"/>
    <w:rsid w:val="001952B2"/>
    <w:rsid w:val="0019667A"/>
    <w:rsid w:val="00196B4F"/>
    <w:rsid w:val="00197E40"/>
    <w:rsid w:val="001A132F"/>
    <w:rsid w:val="001A1632"/>
    <w:rsid w:val="001A1C1D"/>
    <w:rsid w:val="001A1FB7"/>
    <w:rsid w:val="001A3016"/>
    <w:rsid w:val="001A36D5"/>
    <w:rsid w:val="001A5367"/>
    <w:rsid w:val="001A5769"/>
    <w:rsid w:val="001A5AC9"/>
    <w:rsid w:val="001B1807"/>
    <w:rsid w:val="001B1D82"/>
    <w:rsid w:val="001B1FB9"/>
    <w:rsid w:val="001B38E7"/>
    <w:rsid w:val="001B458C"/>
    <w:rsid w:val="001B5D16"/>
    <w:rsid w:val="001B7192"/>
    <w:rsid w:val="001C0CF9"/>
    <w:rsid w:val="001C13B2"/>
    <w:rsid w:val="001C1DBD"/>
    <w:rsid w:val="001C25B4"/>
    <w:rsid w:val="001C7130"/>
    <w:rsid w:val="001D0519"/>
    <w:rsid w:val="001D35D5"/>
    <w:rsid w:val="001D3CF7"/>
    <w:rsid w:val="001D4E6B"/>
    <w:rsid w:val="001E0B48"/>
    <w:rsid w:val="001E0F55"/>
    <w:rsid w:val="001E244B"/>
    <w:rsid w:val="001E3748"/>
    <w:rsid w:val="001E3FFA"/>
    <w:rsid w:val="001E4974"/>
    <w:rsid w:val="001F16E8"/>
    <w:rsid w:val="001F1C93"/>
    <w:rsid w:val="001F3470"/>
    <w:rsid w:val="001F4ABC"/>
    <w:rsid w:val="001F510E"/>
    <w:rsid w:val="001F54FD"/>
    <w:rsid w:val="001F67B5"/>
    <w:rsid w:val="001F6833"/>
    <w:rsid w:val="001F7972"/>
    <w:rsid w:val="0020161B"/>
    <w:rsid w:val="00203267"/>
    <w:rsid w:val="00203880"/>
    <w:rsid w:val="0020446B"/>
    <w:rsid w:val="00204F65"/>
    <w:rsid w:val="002055A1"/>
    <w:rsid w:val="00207FCE"/>
    <w:rsid w:val="00210ECD"/>
    <w:rsid w:val="00211737"/>
    <w:rsid w:val="00212D52"/>
    <w:rsid w:val="00213544"/>
    <w:rsid w:val="002136C1"/>
    <w:rsid w:val="0021514D"/>
    <w:rsid w:val="002218DE"/>
    <w:rsid w:val="00222ECA"/>
    <w:rsid w:val="0022392E"/>
    <w:rsid w:val="00223F97"/>
    <w:rsid w:val="0022568E"/>
    <w:rsid w:val="002262CC"/>
    <w:rsid w:val="00226370"/>
    <w:rsid w:val="0022686B"/>
    <w:rsid w:val="00226C0C"/>
    <w:rsid w:val="0022704C"/>
    <w:rsid w:val="0022754D"/>
    <w:rsid w:val="00234C53"/>
    <w:rsid w:val="00235CA4"/>
    <w:rsid w:val="0023748C"/>
    <w:rsid w:val="0024010A"/>
    <w:rsid w:val="00240AA1"/>
    <w:rsid w:val="00244EB7"/>
    <w:rsid w:val="00247586"/>
    <w:rsid w:val="00250EC6"/>
    <w:rsid w:val="00251044"/>
    <w:rsid w:val="00252A57"/>
    <w:rsid w:val="002577CE"/>
    <w:rsid w:val="0026038E"/>
    <w:rsid w:val="002628CD"/>
    <w:rsid w:val="002639A1"/>
    <w:rsid w:val="00264486"/>
    <w:rsid w:val="00265192"/>
    <w:rsid w:val="002651EB"/>
    <w:rsid w:val="002667D7"/>
    <w:rsid w:val="002673BF"/>
    <w:rsid w:val="002717DB"/>
    <w:rsid w:val="00271953"/>
    <w:rsid w:val="002729D5"/>
    <w:rsid w:val="00272E77"/>
    <w:rsid w:val="00274051"/>
    <w:rsid w:val="0027405C"/>
    <w:rsid w:val="00275FE6"/>
    <w:rsid w:val="00280B43"/>
    <w:rsid w:val="00281348"/>
    <w:rsid w:val="002814E9"/>
    <w:rsid w:val="0028195C"/>
    <w:rsid w:val="00281E4E"/>
    <w:rsid w:val="002847A4"/>
    <w:rsid w:val="0028550C"/>
    <w:rsid w:val="00286DA2"/>
    <w:rsid w:val="00287B42"/>
    <w:rsid w:val="00287F93"/>
    <w:rsid w:val="00292F70"/>
    <w:rsid w:val="00292F77"/>
    <w:rsid w:val="0029355D"/>
    <w:rsid w:val="00295A5F"/>
    <w:rsid w:val="002974D5"/>
    <w:rsid w:val="002A19A9"/>
    <w:rsid w:val="002A580A"/>
    <w:rsid w:val="002B22E2"/>
    <w:rsid w:val="002B2A8C"/>
    <w:rsid w:val="002B2EA1"/>
    <w:rsid w:val="002B49E5"/>
    <w:rsid w:val="002B6449"/>
    <w:rsid w:val="002B6555"/>
    <w:rsid w:val="002B6742"/>
    <w:rsid w:val="002B6798"/>
    <w:rsid w:val="002B7040"/>
    <w:rsid w:val="002C0B5D"/>
    <w:rsid w:val="002C1434"/>
    <w:rsid w:val="002C17B5"/>
    <w:rsid w:val="002C2270"/>
    <w:rsid w:val="002C3F61"/>
    <w:rsid w:val="002C6448"/>
    <w:rsid w:val="002C659A"/>
    <w:rsid w:val="002C67B8"/>
    <w:rsid w:val="002D04A7"/>
    <w:rsid w:val="002D1924"/>
    <w:rsid w:val="002D1BBC"/>
    <w:rsid w:val="002D24CC"/>
    <w:rsid w:val="002D69A2"/>
    <w:rsid w:val="002D69C3"/>
    <w:rsid w:val="002D70AE"/>
    <w:rsid w:val="002E0883"/>
    <w:rsid w:val="002E0A01"/>
    <w:rsid w:val="002E0AF9"/>
    <w:rsid w:val="002E22D3"/>
    <w:rsid w:val="002E31F0"/>
    <w:rsid w:val="002E42C5"/>
    <w:rsid w:val="002E6EAD"/>
    <w:rsid w:val="002F0DF5"/>
    <w:rsid w:val="002F2E0C"/>
    <w:rsid w:val="002F31A1"/>
    <w:rsid w:val="002F31BC"/>
    <w:rsid w:val="002F46AD"/>
    <w:rsid w:val="002F7880"/>
    <w:rsid w:val="003012D8"/>
    <w:rsid w:val="00301BC9"/>
    <w:rsid w:val="00304F6F"/>
    <w:rsid w:val="00305EAF"/>
    <w:rsid w:val="003069F2"/>
    <w:rsid w:val="003074FC"/>
    <w:rsid w:val="003106EF"/>
    <w:rsid w:val="00311C73"/>
    <w:rsid w:val="003127FF"/>
    <w:rsid w:val="00314A44"/>
    <w:rsid w:val="00314F19"/>
    <w:rsid w:val="00317142"/>
    <w:rsid w:val="00320448"/>
    <w:rsid w:val="003217CC"/>
    <w:rsid w:val="00322DEE"/>
    <w:rsid w:val="00324213"/>
    <w:rsid w:val="0032462A"/>
    <w:rsid w:val="00332066"/>
    <w:rsid w:val="00333B1D"/>
    <w:rsid w:val="003344A1"/>
    <w:rsid w:val="0033559F"/>
    <w:rsid w:val="00336512"/>
    <w:rsid w:val="0034074E"/>
    <w:rsid w:val="003425D5"/>
    <w:rsid w:val="003438D9"/>
    <w:rsid w:val="00343DF5"/>
    <w:rsid w:val="003443FF"/>
    <w:rsid w:val="00344528"/>
    <w:rsid w:val="003447FB"/>
    <w:rsid w:val="00346113"/>
    <w:rsid w:val="00346568"/>
    <w:rsid w:val="00346BC9"/>
    <w:rsid w:val="00346D43"/>
    <w:rsid w:val="003502C4"/>
    <w:rsid w:val="003515B1"/>
    <w:rsid w:val="00351A87"/>
    <w:rsid w:val="00352664"/>
    <w:rsid w:val="00353034"/>
    <w:rsid w:val="00354808"/>
    <w:rsid w:val="00355B26"/>
    <w:rsid w:val="003562CC"/>
    <w:rsid w:val="0036046E"/>
    <w:rsid w:val="003617F0"/>
    <w:rsid w:val="0036218F"/>
    <w:rsid w:val="003628DE"/>
    <w:rsid w:val="00363E10"/>
    <w:rsid w:val="00364370"/>
    <w:rsid w:val="00364703"/>
    <w:rsid w:val="003650AD"/>
    <w:rsid w:val="00365446"/>
    <w:rsid w:val="00365538"/>
    <w:rsid w:val="0037147F"/>
    <w:rsid w:val="0037193A"/>
    <w:rsid w:val="00372CAB"/>
    <w:rsid w:val="0037308A"/>
    <w:rsid w:val="0037393F"/>
    <w:rsid w:val="0037412B"/>
    <w:rsid w:val="00374C1E"/>
    <w:rsid w:val="00377AE6"/>
    <w:rsid w:val="00381631"/>
    <w:rsid w:val="00383D1A"/>
    <w:rsid w:val="003859F7"/>
    <w:rsid w:val="00387594"/>
    <w:rsid w:val="00387C1E"/>
    <w:rsid w:val="003902E1"/>
    <w:rsid w:val="00390ECE"/>
    <w:rsid w:val="00391294"/>
    <w:rsid w:val="00392202"/>
    <w:rsid w:val="003935D7"/>
    <w:rsid w:val="003942CC"/>
    <w:rsid w:val="00395994"/>
    <w:rsid w:val="003A0A08"/>
    <w:rsid w:val="003A16B4"/>
    <w:rsid w:val="003A1976"/>
    <w:rsid w:val="003A2142"/>
    <w:rsid w:val="003A26C0"/>
    <w:rsid w:val="003A576D"/>
    <w:rsid w:val="003A5F72"/>
    <w:rsid w:val="003A6134"/>
    <w:rsid w:val="003A6ACC"/>
    <w:rsid w:val="003B5ED2"/>
    <w:rsid w:val="003B675A"/>
    <w:rsid w:val="003B73B0"/>
    <w:rsid w:val="003C04AA"/>
    <w:rsid w:val="003C1FDB"/>
    <w:rsid w:val="003C566A"/>
    <w:rsid w:val="003C6000"/>
    <w:rsid w:val="003C7464"/>
    <w:rsid w:val="003D0185"/>
    <w:rsid w:val="003D0EBB"/>
    <w:rsid w:val="003D0F83"/>
    <w:rsid w:val="003D1AF8"/>
    <w:rsid w:val="003D26C9"/>
    <w:rsid w:val="003E1B1D"/>
    <w:rsid w:val="003E2272"/>
    <w:rsid w:val="003E4B1D"/>
    <w:rsid w:val="003E4C4A"/>
    <w:rsid w:val="003E69EF"/>
    <w:rsid w:val="003F01E7"/>
    <w:rsid w:val="003F0CCC"/>
    <w:rsid w:val="003F1446"/>
    <w:rsid w:val="003F1B99"/>
    <w:rsid w:val="003F1EA9"/>
    <w:rsid w:val="003F3630"/>
    <w:rsid w:val="003F3DF5"/>
    <w:rsid w:val="003F6AE9"/>
    <w:rsid w:val="003F718B"/>
    <w:rsid w:val="003F73E3"/>
    <w:rsid w:val="003F74D1"/>
    <w:rsid w:val="00401532"/>
    <w:rsid w:val="004051A0"/>
    <w:rsid w:val="004055B0"/>
    <w:rsid w:val="00407C79"/>
    <w:rsid w:val="00412E17"/>
    <w:rsid w:val="00413E2D"/>
    <w:rsid w:val="00413FF6"/>
    <w:rsid w:val="00414E61"/>
    <w:rsid w:val="00415300"/>
    <w:rsid w:val="00415B23"/>
    <w:rsid w:val="00415BA3"/>
    <w:rsid w:val="00415E5A"/>
    <w:rsid w:val="0041782D"/>
    <w:rsid w:val="00420054"/>
    <w:rsid w:val="00421E68"/>
    <w:rsid w:val="004226DD"/>
    <w:rsid w:val="00424CEB"/>
    <w:rsid w:val="004251B3"/>
    <w:rsid w:val="004257AB"/>
    <w:rsid w:val="0042627A"/>
    <w:rsid w:val="004276A2"/>
    <w:rsid w:val="004312C6"/>
    <w:rsid w:val="004336EF"/>
    <w:rsid w:val="0043374D"/>
    <w:rsid w:val="0043486C"/>
    <w:rsid w:val="00440E0C"/>
    <w:rsid w:val="00441311"/>
    <w:rsid w:val="00441B71"/>
    <w:rsid w:val="00447526"/>
    <w:rsid w:val="00447CB8"/>
    <w:rsid w:val="00450360"/>
    <w:rsid w:val="00451329"/>
    <w:rsid w:val="004513D4"/>
    <w:rsid w:val="004519AF"/>
    <w:rsid w:val="004529FF"/>
    <w:rsid w:val="00452CEC"/>
    <w:rsid w:val="004534F2"/>
    <w:rsid w:val="00453E8D"/>
    <w:rsid w:val="00455676"/>
    <w:rsid w:val="0045647B"/>
    <w:rsid w:val="00462181"/>
    <w:rsid w:val="00463758"/>
    <w:rsid w:val="00465856"/>
    <w:rsid w:val="004658D1"/>
    <w:rsid w:val="00465EC6"/>
    <w:rsid w:val="0047128B"/>
    <w:rsid w:val="00471AA0"/>
    <w:rsid w:val="00472597"/>
    <w:rsid w:val="004728EB"/>
    <w:rsid w:val="00474272"/>
    <w:rsid w:val="004755F3"/>
    <w:rsid w:val="004763A5"/>
    <w:rsid w:val="00477748"/>
    <w:rsid w:val="00477DD4"/>
    <w:rsid w:val="0048183E"/>
    <w:rsid w:val="00482E4F"/>
    <w:rsid w:val="00483D7C"/>
    <w:rsid w:val="0048504A"/>
    <w:rsid w:val="00485F26"/>
    <w:rsid w:val="00486020"/>
    <w:rsid w:val="0048772E"/>
    <w:rsid w:val="0049011F"/>
    <w:rsid w:val="0049071C"/>
    <w:rsid w:val="00493580"/>
    <w:rsid w:val="00493E18"/>
    <w:rsid w:val="004946E1"/>
    <w:rsid w:val="00494A21"/>
    <w:rsid w:val="00494B7B"/>
    <w:rsid w:val="00497137"/>
    <w:rsid w:val="004A2824"/>
    <w:rsid w:val="004A3A11"/>
    <w:rsid w:val="004A40E2"/>
    <w:rsid w:val="004A419C"/>
    <w:rsid w:val="004A4790"/>
    <w:rsid w:val="004A516B"/>
    <w:rsid w:val="004A68BC"/>
    <w:rsid w:val="004A69DA"/>
    <w:rsid w:val="004A7155"/>
    <w:rsid w:val="004A71A4"/>
    <w:rsid w:val="004B0465"/>
    <w:rsid w:val="004B1125"/>
    <w:rsid w:val="004B15A9"/>
    <w:rsid w:val="004B5453"/>
    <w:rsid w:val="004B564D"/>
    <w:rsid w:val="004B5F74"/>
    <w:rsid w:val="004B6398"/>
    <w:rsid w:val="004B6678"/>
    <w:rsid w:val="004C0CB9"/>
    <w:rsid w:val="004C2F23"/>
    <w:rsid w:val="004C6D1F"/>
    <w:rsid w:val="004C76AB"/>
    <w:rsid w:val="004D06DF"/>
    <w:rsid w:val="004D31AE"/>
    <w:rsid w:val="004D5A59"/>
    <w:rsid w:val="004D7826"/>
    <w:rsid w:val="004E6080"/>
    <w:rsid w:val="004E64D2"/>
    <w:rsid w:val="004E7CE6"/>
    <w:rsid w:val="004F3809"/>
    <w:rsid w:val="004F4878"/>
    <w:rsid w:val="004F70CB"/>
    <w:rsid w:val="004F7C1C"/>
    <w:rsid w:val="00501018"/>
    <w:rsid w:val="00501AE2"/>
    <w:rsid w:val="00504264"/>
    <w:rsid w:val="00505922"/>
    <w:rsid w:val="00506B25"/>
    <w:rsid w:val="00507438"/>
    <w:rsid w:val="00511806"/>
    <w:rsid w:val="00511E30"/>
    <w:rsid w:val="00512D94"/>
    <w:rsid w:val="00512DAA"/>
    <w:rsid w:val="005131BD"/>
    <w:rsid w:val="005133BC"/>
    <w:rsid w:val="005139A1"/>
    <w:rsid w:val="005145BD"/>
    <w:rsid w:val="00515700"/>
    <w:rsid w:val="00516F06"/>
    <w:rsid w:val="00520E67"/>
    <w:rsid w:val="00520F97"/>
    <w:rsid w:val="00524EEA"/>
    <w:rsid w:val="005302FE"/>
    <w:rsid w:val="00532911"/>
    <w:rsid w:val="00532C5C"/>
    <w:rsid w:val="005349B3"/>
    <w:rsid w:val="005361E3"/>
    <w:rsid w:val="00536953"/>
    <w:rsid w:val="00537DC3"/>
    <w:rsid w:val="0054491D"/>
    <w:rsid w:val="00544AEE"/>
    <w:rsid w:val="00545C1B"/>
    <w:rsid w:val="00546844"/>
    <w:rsid w:val="0054780D"/>
    <w:rsid w:val="00550323"/>
    <w:rsid w:val="00550809"/>
    <w:rsid w:val="005524BD"/>
    <w:rsid w:val="00553C2F"/>
    <w:rsid w:val="00554C1E"/>
    <w:rsid w:val="0055522F"/>
    <w:rsid w:val="00555AE5"/>
    <w:rsid w:val="0055770F"/>
    <w:rsid w:val="005613B6"/>
    <w:rsid w:val="00562E17"/>
    <w:rsid w:val="00563C8E"/>
    <w:rsid w:val="00563EB2"/>
    <w:rsid w:val="005644E7"/>
    <w:rsid w:val="00564B1C"/>
    <w:rsid w:val="00565512"/>
    <w:rsid w:val="0056774E"/>
    <w:rsid w:val="00570829"/>
    <w:rsid w:val="00570C4F"/>
    <w:rsid w:val="005713F5"/>
    <w:rsid w:val="00571D30"/>
    <w:rsid w:val="005763EE"/>
    <w:rsid w:val="005774DF"/>
    <w:rsid w:val="00577A79"/>
    <w:rsid w:val="00580481"/>
    <w:rsid w:val="00581D01"/>
    <w:rsid w:val="005820FB"/>
    <w:rsid w:val="005830F0"/>
    <w:rsid w:val="00584ECF"/>
    <w:rsid w:val="00586685"/>
    <w:rsid w:val="00587C6E"/>
    <w:rsid w:val="005905C9"/>
    <w:rsid w:val="00590956"/>
    <w:rsid w:val="00592956"/>
    <w:rsid w:val="00592E4B"/>
    <w:rsid w:val="005938A0"/>
    <w:rsid w:val="00594210"/>
    <w:rsid w:val="0059457B"/>
    <w:rsid w:val="005949B1"/>
    <w:rsid w:val="005A0C7A"/>
    <w:rsid w:val="005A11A1"/>
    <w:rsid w:val="005A1255"/>
    <w:rsid w:val="005A2065"/>
    <w:rsid w:val="005A29C9"/>
    <w:rsid w:val="005A2B13"/>
    <w:rsid w:val="005A3279"/>
    <w:rsid w:val="005A3969"/>
    <w:rsid w:val="005A4748"/>
    <w:rsid w:val="005A4805"/>
    <w:rsid w:val="005B3D71"/>
    <w:rsid w:val="005B644A"/>
    <w:rsid w:val="005B66CC"/>
    <w:rsid w:val="005C1BF5"/>
    <w:rsid w:val="005C4121"/>
    <w:rsid w:val="005C533C"/>
    <w:rsid w:val="005C63C7"/>
    <w:rsid w:val="005C744F"/>
    <w:rsid w:val="005D1CFE"/>
    <w:rsid w:val="005D21D5"/>
    <w:rsid w:val="005D2549"/>
    <w:rsid w:val="005D5707"/>
    <w:rsid w:val="005D61CC"/>
    <w:rsid w:val="005D6443"/>
    <w:rsid w:val="005D6AF4"/>
    <w:rsid w:val="005D74AB"/>
    <w:rsid w:val="005D7B40"/>
    <w:rsid w:val="005E0DAB"/>
    <w:rsid w:val="005E1BC7"/>
    <w:rsid w:val="005E2D62"/>
    <w:rsid w:val="005E614C"/>
    <w:rsid w:val="005E6617"/>
    <w:rsid w:val="005E6DDA"/>
    <w:rsid w:val="005E7EB0"/>
    <w:rsid w:val="005F1ABA"/>
    <w:rsid w:val="005F2F4B"/>
    <w:rsid w:val="005F3E43"/>
    <w:rsid w:val="005F5C64"/>
    <w:rsid w:val="005F5E52"/>
    <w:rsid w:val="005F6CD1"/>
    <w:rsid w:val="00600439"/>
    <w:rsid w:val="00600653"/>
    <w:rsid w:val="006010C1"/>
    <w:rsid w:val="006013AF"/>
    <w:rsid w:val="0060152B"/>
    <w:rsid w:val="00601985"/>
    <w:rsid w:val="00601C75"/>
    <w:rsid w:val="006022D6"/>
    <w:rsid w:val="00602D7B"/>
    <w:rsid w:val="00603020"/>
    <w:rsid w:val="00603105"/>
    <w:rsid w:val="006037A3"/>
    <w:rsid w:val="00604C6C"/>
    <w:rsid w:val="00606516"/>
    <w:rsid w:val="00607308"/>
    <w:rsid w:val="00610FFF"/>
    <w:rsid w:val="00613CDE"/>
    <w:rsid w:val="006150CA"/>
    <w:rsid w:val="006156D6"/>
    <w:rsid w:val="00616978"/>
    <w:rsid w:val="00616A78"/>
    <w:rsid w:val="006206B2"/>
    <w:rsid w:val="00620ADB"/>
    <w:rsid w:val="00622685"/>
    <w:rsid w:val="006266E8"/>
    <w:rsid w:val="00632036"/>
    <w:rsid w:val="00632E11"/>
    <w:rsid w:val="00633936"/>
    <w:rsid w:val="006342E4"/>
    <w:rsid w:val="00637C9A"/>
    <w:rsid w:val="00637E0C"/>
    <w:rsid w:val="006401DD"/>
    <w:rsid w:val="006407DB"/>
    <w:rsid w:val="0064167C"/>
    <w:rsid w:val="006416AB"/>
    <w:rsid w:val="006416C2"/>
    <w:rsid w:val="00643334"/>
    <w:rsid w:val="00644ADA"/>
    <w:rsid w:val="00644E9A"/>
    <w:rsid w:val="0065059B"/>
    <w:rsid w:val="00650671"/>
    <w:rsid w:val="00650F50"/>
    <w:rsid w:val="00651B3B"/>
    <w:rsid w:val="0066060E"/>
    <w:rsid w:val="00660C49"/>
    <w:rsid w:val="006643DD"/>
    <w:rsid w:val="006644DB"/>
    <w:rsid w:val="00666814"/>
    <w:rsid w:val="0066710F"/>
    <w:rsid w:val="0066721F"/>
    <w:rsid w:val="006703B5"/>
    <w:rsid w:val="0067061F"/>
    <w:rsid w:val="00670980"/>
    <w:rsid w:val="006719FE"/>
    <w:rsid w:val="006739E8"/>
    <w:rsid w:val="00673B9A"/>
    <w:rsid w:val="0067506A"/>
    <w:rsid w:val="00675898"/>
    <w:rsid w:val="00681D7F"/>
    <w:rsid w:val="006826F2"/>
    <w:rsid w:val="00684EB8"/>
    <w:rsid w:val="00685639"/>
    <w:rsid w:val="00691F07"/>
    <w:rsid w:val="00694026"/>
    <w:rsid w:val="006942BA"/>
    <w:rsid w:val="006954EE"/>
    <w:rsid w:val="006976C2"/>
    <w:rsid w:val="00697E1A"/>
    <w:rsid w:val="006A1270"/>
    <w:rsid w:val="006A171D"/>
    <w:rsid w:val="006A1A81"/>
    <w:rsid w:val="006A4473"/>
    <w:rsid w:val="006A4DE5"/>
    <w:rsid w:val="006A54BB"/>
    <w:rsid w:val="006A5D86"/>
    <w:rsid w:val="006A626B"/>
    <w:rsid w:val="006A66C4"/>
    <w:rsid w:val="006A73DA"/>
    <w:rsid w:val="006B2997"/>
    <w:rsid w:val="006B3005"/>
    <w:rsid w:val="006B3C20"/>
    <w:rsid w:val="006B3F2D"/>
    <w:rsid w:val="006B498F"/>
    <w:rsid w:val="006B5201"/>
    <w:rsid w:val="006B5465"/>
    <w:rsid w:val="006B5C98"/>
    <w:rsid w:val="006B7BE9"/>
    <w:rsid w:val="006B7EFA"/>
    <w:rsid w:val="006C01B5"/>
    <w:rsid w:val="006C1B31"/>
    <w:rsid w:val="006C25E3"/>
    <w:rsid w:val="006C54A3"/>
    <w:rsid w:val="006D10E4"/>
    <w:rsid w:val="006D3035"/>
    <w:rsid w:val="006D4317"/>
    <w:rsid w:val="006D433E"/>
    <w:rsid w:val="006D6645"/>
    <w:rsid w:val="006D7E07"/>
    <w:rsid w:val="006E11B2"/>
    <w:rsid w:val="006E33FF"/>
    <w:rsid w:val="006E3ABA"/>
    <w:rsid w:val="006E3FD3"/>
    <w:rsid w:val="006E4B6A"/>
    <w:rsid w:val="006E507A"/>
    <w:rsid w:val="006E59EC"/>
    <w:rsid w:val="006E7DA8"/>
    <w:rsid w:val="006F01C7"/>
    <w:rsid w:val="006F1029"/>
    <w:rsid w:val="006F2075"/>
    <w:rsid w:val="006F2445"/>
    <w:rsid w:val="006F3CC4"/>
    <w:rsid w:val="006F3D3C"/>
    <w:rsid w:val="006F4AB3"/>
    <w:rsid w:val="006F51FA"/>
    <w:rsid w:val="006F5FEA"/>
    <w:rsid w:val="00701274"/>
    <w:rsid w:val="00703DB3"/>
    <w:rsid w:val="00706577"/>
    <w:rsid w:val="00706916"/>
    <w:rsid w:val="007071A0"/>
    <w:rsid w:val="0070779B"/>
    <w:rsid w:val="0071294C"/>
    <w:rsid w:val="00713706"/>
    <w:rsid w:val="00714A2D"/>
    <w:rsid w:val="0071789C"/>
    <w:rsid w:val="00722032"/>
    <w:rsid w:val="00724270"/>
    <w:rsid w:val="00724363"/>
    <w:rsid w:val="00724437"/>
    <w:rsid w:val="007245F9"/>
    <w:rsid w:val="00725109"/>
    <w:rsid w:val="00725744"/>
    <w:rsid w:val="007272DB"/>
    <w:rsid w:val="007276B1"/>
    <w:rsid w:val="00727974"/>
    <w:rsid w:val="0073059A"/>
    <w:rsid w:val="00730E96"/>
    <w:rsid w:val="00732156"/>
    <w:rsid w:val="007326CF"/>
    <w:rsid w:val="00732AED"/>
    <w:rsid w:val="00733A25"/>
    <w:rsid w:val="00734AE2"/>
    <w:rsid w:val="00735591"/>
    <w:rsid w:val="00737427"/>
    <w:rsid w:val="007377B6"/>
    <w:rsid w:val="00737DE2"/>
    <w:rsid w:val="00740461"/>
    <w:rsid w:val="0074072F"/>
    <w:rsid w:val="007416D3"/>
    <w:rsid w:val="007420D3"/>
    <w:rsid w:val="00742930"/>
    <w:rsid w:val="00742D5A"/>
    <w:rsid w:val="00743200"/>
    <w:rsid w:val="0074328B"/>
    <w:rsid w:val="007444DC"/>
    <w:rsid w:val="00745288"/>
    <w:rsid w:val="00750A0D"/>
    <w:rsid w:val="00753B5F"/>
    <w:rsid w:val="007565E2"/>
    <w:rsid w:val="00757AB2"/>
    <w:rsid w:val="007607B5"/>
    <w:rsid w:val="00760A36"/>
    <w:rsid w:val="00760CA9"/>
    <w:rsid w:val="00760EFD"/>
    <w:rsid w:val="00760F25"/>
    <w:rsid w:val="00761088"/>
    <w:rsid w:val="00763CEE"/>
    <w:rsid w:val="00763D2F"/>
    <w:rsid w:val="00764135"/>
    <w:rsid w:val="007667A0"/>
    <w:rsid w:val="00766CCC"/>
    <w:rsid w:val="00770AE8"/>
    <w:rsid w:val="00770B01"/>
    <w:rsid w:val="007713C3"/>
    <w:rsid w:val="00771C50"/>
    <w:rsid w:val="007761C5"/>
    <w:rsid w:val="0077677F"/>
    <w:rsid w:val="007770D8"/>
    <w:rsid w:val="00785936"/>
    <w:rsid w:val="00785FD9"/>
    <w:rsid w:val="00787C2F"/>
    <w:rsid w:val="007903BA"/>
    <w:rsid w:val="00790B77"/>
    <w:rsid w:val="00790C4F"/>
    <w:rsid w:val="007918C9"/>
    <w:rsid w:val="00792CFC"/>
    <w:rsid w:val="00794057"/>
    <w:rsid w:val="007941E4"/>
    <w:rsid w:val="007946B4"/>
    <w:rsid w:val="00795949"/>
    <w:rsid w:val="00795D80"/>
    <w:rsid w:val="007973EA"/>
    <w:rsid w:val="007A0349"/>
    <w:rsid w:val="007A0EB8"/>
    <w:rsid w:val="007A35D9"/>
    <w:rsid w:val="007A43C6"/>
    <w:rsid w:val="007A4D36"/>
    <w:rsid w:val="007A5A44"/>
    <w:rsid w:val="007A6D46"/>
    <w:rsid w:val="007B3D90"/>
    <w:rsid w:val="007B434C"/>
    <w:rsid w:val="007B4620"/>
    <w:rsid w:val="007B4737"/>
    <w:rsid w:val="007B477D"/>
    <w:rsid w:val="007B574F"/>
    <w:rsid w:val="007C1913"/>
    <w:rsid w:val="007C1FEE"/>
    <w:rsid w:val="007C20F1"/>
    <w:rsid w:val="007C27E4"/>
    <w:rsid w:val="007C4727"/>
    <w:rsid w:val="007C57A7"/>
    <w:rsid w:val="007C6370"/>
    <w:rsid w:val="007C646F"/>
    <w:rsid w:val="007C75A2"/>
    <w:rsid w:val="007C785D"/>
    <w:rsid w:val="007D01C1"/>
    <w:rsid w:val="007D231D"/>
    <w:rsid w:val="007D310A"/>
    <w:rsid w:val="007D75BD"/>
    <w:rsid w:val="007E0DB7"/>
    <w:rsid w:val="007E24AC"/>
    <w:rsid w:val="007E5D23"/>
    <w:rsid w:val="007E6596"/>
    <w:rsid w:val="007F2520"/>
    <w:rsid w:val="007F28A3"/>
    <w:rsid w:val="007F3478"/>
    <w:rsid w:val="007F737E"/>
    <w:rsid w:val="00801757"/>
    <w:rsid w:val="00801ED7"/>
    <w:rsid w:val="008045B1"/>
    <w:rsid w:val="008057CB"/>
    <w:rsid w:val="0080619A"/>
    <w:rsid w:val="00806D5F"/>
    <w:rsid w:val="0080702B"/>
    <w:rsid w:val="00810A89"/>
    <w:rsid w:val="00810D9B"/>
    <w:rsid w:val="008112F2"/>
    <w:rsid w:val="00812A26"/>
    <w:rsid w:val="0081337F"/>
    <w:rsid w:val="00813577"/>
    <w:rsid w:val="008140A3"/>
    <w:rsid w:val="00816006"/>
    <w:rsid w:val="00822C98"/>
    <w:rsid w:val="00823568"/>
    <w:rsid w:val="00824829"/>
    <w:rsid w:val="00824B0A"/>
    <w:rsid w:val="00826836"/>
    <w:rsid w:val="00826CE9"/>
    <w:rsid w:val="008279C1"/>
    <w:rsid w:val="008317FA"/>
    <w:rsid w:val="008325B1"/>
    <w:rsid w:val="008326BF"/>
    <w:rsid w:val="00833331"/>
    <w:rsid w:val="00834899"/>
    <w:rsid w:val="008352D3"/>
    <w:rsid w:val="00836D3A"/>
    <w:rsid w:val="0084053A"/>
    <w:rsid w:val="00844B20"/>
    <w:rsid w:val="00845CBF"/>
    <w:rsid w:val="00851996"/>
    <w:rsid w:val="00852200"/>
    <w:rsid w:val="00853E4E"/>
    <w:rsid w:val="00857013"/>
    <w:rsid w:val="00857CF0"/>
    <w:rsid w:val="00860CC2"/>
    <w:rsid w:val="00860E05"/>
    <w:rsid w:val="00865F91"/>
    <w:rsid w:val="00871F5E"/>
    <w:rsid w:val="00873C08"/>
    <w:rsid w:val="00873DA0"/>
    <w:rsid w:val="00875DCF"/>
    <w:rsid w:val="008769BB"/>
    <w:rsid w:val="008771C8"/>
    <w:rsid w:val="00880259"/>
    <w:rsid w:val="00881441"/>
    <w:rsid w:val="008820B9"/>
    <w:rsid w:val="0088415E"/>
    <w:rsid w:val="00885851"/>
    <w:rsid w:val="00885ADF"/>
    <w:rsid w:val="00885E64"/>
    <w:rsid w:val="00890171"/>
    <w:rsid w:val="00890F27"/>
    <w:rsid w:val="008931E7"/>
    <w:rsid w:val="008937F4"/>
    <w:rsid w:val="00893D05"/>
    <w:rsid w:val="00897DE3"/>
    <w:rsid w:val="008A098E"/>
    <w:rsid w:val="008A2DB4"/>
    <w:rsid w:val="008A4CED"/>
    <w:rsid w:val="008A5854"/>
    <w:rsid w:val="008A5E4E"/>
    <w:rsid w:val="008A7086"/>
    <w:rsid w:val="008A7120"/>
    <w:rsid w:val="008A74FF"/>
    <w:rsid w:val="008A7ED1"/>
    <w:rsid w:val="008B06E0"/>
    <w:rsid w:val="008B138E"/>
    <w:rsid w:val="008B32F4"/>
    <w:rsid w:val="008B337A"/>
    <w:rsid w:val="008B3857"/>
    <w:rsid w:val="008B3D6E"/>
    <w:rsid w:val="008B3E0D"/>
    <w:rsid w:val="008B4F5F"/>
    <w:rsid w:val="008B5FCF"/>
    <w:rsid w:val="008B6DF9"/>
    <w:rsid w:val="008B6FFB"/>
    <w:rsid w:val="008C07FD"/>
    <w:rsid w:val="008C546B"/>
    <w:rsid w:val="008C62E3"/>
    <w:rsid w:val="008C7A2A"/>
    <w:rsid w:val="008D08E3"/>
    <w:rsid w:val="008D09FA"/>
    <w:rsid w:val="008D17BC"/>
    <w:rsid w:val="008D1E43"/>
    <w:rsid w:val="008D250E"/>
    <w:rsid w:val="008D3131"/>
    <w:rsid w:val="008D3970"/>
    <w:rsid w:val="008D3E77"/>
    <w:rsid w:val="008D7B88"/>
    <w:rsid w:val="008E057A"/>
    <w:rsid w:val="008E1CA7"/>
    <w:rsid w:val="008E2AEB"/>
    <w:rsid w:val="008E2DBA"/>
    <w:rsid w:val="008E32F9"/>
    <w:rsid w:val="008E5048"/>
    <w:rsid w:val="008E6F79"/>
    <w:rsid w:val="008F2EDF"/>
    <w:rsid w:val="00900785"/>
    <w:rsid w:val="0090091F"/>
    <w:rsid w:val="00900F8D"/>
    <w:rsid w:val="00901112"/>
    <w:rsid w:val="00901F3E"/>
    <w:rsid w:val="00902448"/>
    <w:rsid w:val="00903AB9"/>
    <w:rsid w:val="00904E93"/>
    <w:rsid w:val="00906066"/>
    <w:rsid w:val="00906072"/>
    <w:rsid w:val="00907E16"/>
    <w:rsid w:val="0091018E"/>
    <w:rsid w:val="009107E7"/>
    <w:rsid w:val="00910C3A"/>
    <w:rsid w:val="00914708"/>
    <w:rsid w:val="0091500D"/>
    <w:rsid w:val="009206CF"/>
    <w:rsid w:val="00920C8D"/>
    <w:rsid w:val="00921DCB"/>
    <w:rsid w:val="00921EDE"/>
    <w:rsid w:val="00922D83"/>
    <w:rsid w:val="00923FB5"/>
    <w:rsid w:val="00924AA1"/>
    <w:rsid w:val="0092507A"/>
    <w:rsid w:val="00925420"/>
    <w:rsid w:val="009269E7"/>
    <w:rsid w:val="00927055"/>
    <w:rsid w:val="009301DB"/>
    <w:rsid w:val="009317FC"/>
    <w:rsid w:val="0093210D"/>
    <w:rsid w:val="0093310B"/>
    <w:rsid w:val="0093352D"/>
    <w:rsid w:val="00933C0D"/>
    <w:rsid w:val="00934E3E"/>
    <w:rsid w:val="00934FB0"/>
    <w:rsid w:val="009379F1"/>
    <w:rsid w:val="00943919"/>
    <w:rsid w:val="009463F4"/>
    <w:rsid w:val="00946822"/>
    <w:rsid w:val="009469E0"/>
    <w:rsid w:val="00947E8A"/>
    <w:rsid w:val="00950B1A"/>
    <w:rsid w:val="00950EC3"/>
    <w:rsid w:val="009520E6"/>
    <w:rsid w:val="009521FE"/>
    <w:rsid w:val="0095239F"/>
    <w:rsid w:val="009538BF"/>
    <w:rsid w:val="00953C74"/>
    <w:rsid w:val="00953E30"/>
    <w:rsid w:val="0095504E"/>
    <w:rsid w:val="0095529D"/>
    <w:rsid w:val="0095588F"/>
    <w:rsid w:val="00956121"/>
    <w:rsid w:val="0095665F"/>
    <w:rsid w:val="00956BD9"/>
    <w:rsid w:val="0095737D"/>
    <w:rsid w:val="00960A41"/>
    <w:rsid w:val="00960A84"/>
    <w:rsid w:val="00961557"/>
    <w:rsid w:val="00961C80"/>
    <w:rsid w:val="009636C7"/>
    <w:rsid w:val="009671E7"/>
    <w:rsid w:val="00967C34"/>
    <w:rsid w:val="00970DAC"/>
    <w:rsid w:val="009725FE"/>
    <w:rsid w:val="00973A56"/>
    <w:rsid w:val="00973CE0"/>
    <w:rsid w:val="009748F7"/>
    <w:rsid w:val="00974A19"/>
    <w:rsid w:val="00974EB5"/>
    <w:rsid w:val="00975A0A"/>
    <w:rsid w:val="00982160"/>
    <w:rsid w:val="00983C03"/>
    <w:rsid w:val="00984B41"/>
    <w:rsid w:val="009853CE"/>
    <w:rsid w:val="0098721C"/>
    <w:rsid w:val="0098798E"/>
    <w:rsid w:val="00987CCD"/>
    <w:rsid w:val="009910B1"/>
    <w:rsid w:val="00991A7C"/>
    <w:rsid w:val="00991B1E"/>
    <w:rsid w:val="00994D09"/>
    <w:rsid w:val="0099516E"/>
    <w:rsid w:val="00995518"/>
    <w:rsid w:val="009955B0"/>
    <w:rsid w:val="00995712"/>
    <w:rsid w:val="00995870"/>
    <w:rsid w:val="00996153"/>
    <w:rsid w:val="00997F63"/>
    <w:rsid w:val="009A020A"/>
    <w:rsid w:val="009A081C"/>
    <w:rsid w:val="009A0B70"/>
    <w:rsid w:val="009A0C19"/>
    <w:rsid w:val="009A0EAF"/>
    <w:rsid w:val="009A1A5B"/>
    <w:rsid w:val="009A26A8"/>
    <w:rsid w:val="009A3334"/>
    <w:rsid w:val="009A3C2D"/>
    <w:rsid w:val="009A3C93"/>
    <w:rsid w:val="009A3D5F"/>
    <w:rsid w:val="009A432C"/>
    <w:rsid w:val="009A528C"/>
    <w:rsid w:val="009A564A"/>
    <w:rsid w:val="009A5E2D"/>
    <w:rsid w:val="009A6251"/>
    <w:rsid w:val="009A6275"/>
    <w:rsid w:val="009A6998"/>
    <w:rsid w:val="009A7312"/>
    <w:rsid w:val="009B1916"/>
    <w:rsid w:val="009B2CE4"/>
    <w:rsid w:val="009B4723"/>
    <w:rsid w:val="009B69A2"/>
    <w:rsid w:val="009B7D3D"/>
    <w:rsid w:val="009C02F1"/>
    <w:rsid w:val="009C061D"/>
    <w:rsid w:val="009C5762"/>
    <w:rsid w:val="009C602F"/>
    <w:rsid w:val="009D0603"/>
    <w:rsid w:val="009D355E"/>
    <w:rsid w:val="009D40BD"/>
    <w:rsid w:val="009D56DC"/>
    <w:rsid w:val="009D5D48"/>
    <w:rsid w:val="009D5E9A"/>
    <w:rsid w:val="009D6627"/>
    <w:rsid w:val="009D6F37"/>
    <w:rsid w:val="009D7AD4"/>
    <w:rsid w:val="009E0392"/>
    <w:rsid w:val="009E3EF3"/>
    <w:rsid w:val="009E3FAC"/>
    <w:rsid w:val="009E4359"/>
    <w:rsid w:val="009E4478"/>
    <w:rsid w:val="009E49C2"/>
    <w:rsid w:val="009E4B45"/>
    <w:rsid w:val="009E6056"/>
    <w:rsid w:val="009F1A4B"/>
    <w:rsid w:val="009F2D46"/>
    <w:rsid w:val="009F2D98"/>
    <w:rsid w:val="009F33B7"/>
    <w:rsid w:val="009F3CA1"/>
    <w:rsid w:val="009F52E3"/>
    <w:rsid w:val="009F7BF1"/>
    <w:rsid w:val="009F7D21"/>
    <w:rsid w:val="00A015B9"/>
    <w:rsid w:val="00A017B9"/>
    <w:rsid w:val="00A017CF"/>
    <w:rsid w:val="00A02CE0"/>
    <w:rsid w:val="00A0409C"/>
    <w:rsid w:val="00A0481B"/>
    <w:rsid w:val="00A058E0"/>
    <w:rsid w:val="00A05CA0"/>
    <w:rsid w:val="00A05D5A"/>
    <w:rsid w:val="00A06B47"/>
    <w:rsid w:val="00A06E73"/>
    <w:rsid w:val="00A0743F"/>
    <w:rsid w:val="00A0774C"/>
    <w:rsid w:val="00A07E1A"/>
    <w:rsid w:val="00A07FB4"/>
    <w:rsid w:val="00A11823"/>
    <w:rsid w:val="00A140F9"/>
    <w:rsid w:val="00A1591D"/>
    <w:rsid w:val="00A17A64"/>
    <w:rsid w:val="00A2178E"/>
    <w:rsid w:val="00A23AD6"/>
    <w:rsid w:val="00A23B95"/>
    <w:rsid w:val="00A24376"/>
    <w:rsid w:val="00A243AA"/>
    <w:rsid w:val="00A268C7"/>
    <w:rsid w:val="00A307A2"/>
    <w:rsid w:val="00A31274"/>
    <w:rsid w:val="00A3174A"/>
    <w:rsid w:val="00A31DBB"/>
    <w:rsid w:val="00A3240E"/>
    <w:rsid w:val="00A32E4B"/>
    <w:rsid w:val="00A36548"/>
    <w:rsid w:val="00A3736D"/>
    <w:rsid w:val="00A37D11"/>
    <w:rsid w:val="00A40EEE"/>
    <w:rsid w:val="00A41832"/>
    <w:rsid w:val="00A42808"/>
    <w:rsid w:val="00A4365D"/>
    <w:rsid w:val="00A4380C"/>
    <w:rsid w:val="00A4383D"/>
    <w:rsid w:val="00A45BF1"/>
    <w:rsid w:val="00A4637D"/>
    <w:rsid w:val="00A467F2"/>
    <w:rsid w:val="00A46AD3"/>
    <w:rsid w:val="00A475A8"/>
    <w:rsid w:val="00A50492"/>
    <w:rsid w:val="00A512D0"/>
    <w:rsid w:val="00A5134E"/>
    <w:rsid w:val="00A518A9"/>
    <w:rsid w:val="00A52A7D"/>
    <w:rsid w:val="00A534B7"/>
    <w:rsid w:val="00A542F8"/>
    <w:rsid w:val="00A54735"/>
    <w:rsid w:val="00A54C06"/>
    <w:rsid w:val="00A5604F"/>
    <w:rsid w:val="00A56A04"/>
    <w:rsid w:val="00A56C24"/>
    <w:rsid w:val="00A57116"/>
    <w:rsid w:val="00A60483"/>
    <w:rsid w:val="00A61145"/>
    <w:rsid w:val="00A61326"/>
    <w:rsid w:val="00A63C55"/>
    <w:rsid w:val="00A6574F"/>
    <w:rsid w:val="00A65DBB"/>
    <w:rsid w:val="00A65F7F"/>
    <w:rsid w:val="00A664B4"/>
    <w:rsid w:val="00A67D28"/>
    <w:rsid w:val="00A67FA9"/>
    <w:rsid w:val="00A714DF"/>
    <w:rsid w:val="00A71875"/>
    <w:rsid w:val="00A739B3"/>
    <w:rsid w:val="00A75869"/>
    <w:rsid w:val="00A75D17"/>
    <w:rsid w:val="00A76425"/>
    <w:rsid w:val="00A766D1"/>
    <w:rsid w:val="00A76EF7"/>
    <w:rsid w:val="00A77915"/>
    <w:rsid w:val="00A81642"/>
    <w:rsid w:val="00A82193"/>
    <w:rsid w:val="00A84088"/>
    <w:rsid w:val="00A85834"/>
    <w:rsid w:val="00A86653"/>
    <w:rsid w:val="00A86AEA"/>
    <w:rsid w:val="00A8736B"/>
    <w:rsid w:val="00A8764C"/>
    <w:rsid w:val="00A902AD"/>
    <w:rsid w:val="00A904BC"/>
    <w:rsid w:val="00A90B02"/>
    <w:rsid w:val="00A90C23"/>
    <w:rsid w:val="00A910E6"/>
    <w:rsid w:val="00A93124"/>
    <w:rsid w:val="00A93192"/>
    <w:rsid w:val="00A97A7B"/>
    <w:rsid w:val="00AA1357"/>
    <w:rsid w:val="00AA164A"/>
    <w:rsid w:val="00AA2691"/>
    <w:rsid w:val="00AA4101"/>
    <w:rsid w:val="00AA64F1"/>
    <w:rsid w:val="00AA6A43"/>
    <w:rsid w:val="00AA794E"/>
    <w:rsid w:val="00AB1483"/>
    <w:rsid w:val="00AB1BF4"/>
    <w:rsid w:val="00AB22AD"/>
    <w:rsid w:val="00AB2706"/>
    <w:rsid w:val="00AB2C2D"/>
    <w:rsid w:val="00AB3193"/>
    <w:rsid w:val="00AB34A5"/>
    <w:rsid w:val="00AB37F6"/>
    <w:rsid w:val="00AB4326"/>
    <w:rsid w:val="00AB553A"/>
    <w:rsid w:val="00AC00F3"/>
    <w:rsid w:val="00AC1AEA"/>
    <w:rsid w:val="00AC2578"/>
    <w:rsid w:val="00AC4761"/>
    <w:rsid w:val="00AC5C97"/>
    <w:rsid w:val="00AD032C"/>
    <w:rsid w:val="00AD1D5E"/>
    <w:rsid w:val="00AD2869"/>
    <w:rsid w:val="00AD46D0"/>
    <w:rsid w:val="00AD5665"/>
    <w:rsid w:val="00AD6068"/>
    <w:rsid w:val="00AE0D17"/>
    <w:rsid w:val="00AE3F23"/>
    <w:rsid w:val="00AE4482"/>
    <w:rsid w:val="00AE50A9"/>
    <w:rsid w:val="00AE5AB8"/>
    <w:rsid w:val="00AE7504"/>
    <w:rsid w:val="00AE7D66"/>
    <w:rsid w:val="00AF0319"/>
    <w:rsid w:val="00AF316D"/>
    <w:rsid w:val="00AF6048"/>
    <w:rsid w:val="00AF6D12"/>
    <w:rsid w:val="00AF7D2F"/>
    <w:rsid w:val="00B003A2"/>
    <w:rsid w:val="00B01C57"/>
    <w:rsid w:val="00B02A21"/>
    <w:rsid w:val="00B03DB7"/>
    <w:rsid w:val="00B0408F"/>
    <w:rsid w:val="00B067AB"/>
    <w:rsid w:val="00B10189"/>
    <w:rsid w:val="00B110C6"/>
    <w:rsid w:val="00B1115B"/>
    <w:rsid w:val="00B1371B"/>
    <w:rsid w:val="00B155D7"/>
    <w:rsid w:val="00B15998"/>
    <w:rsid w:val="00B17C98"/>
    <w:rsid w:val="00B2013C"/>
    <w:rsid w:val="00B23208"/>
    <w:rsid w:val="00B23271"/>
    <w:rsid w:val="00B2383A"/>
    <w:rsid w:val="00B23C0E"/>
    <w:rsid w:val="00B24DC7"/>
    <w:rsid w:val="00B251D7"/>
    <w:rsid w:val="00B25F5F"/>
    <w:rsid w:val="00B2610F"/>
    <w:rsid w:val="00B275B1"/>
    <w:rsid w:val="00B27E75"/>
    <w:rsid w:val="00B3165A"/>
    <w:rsid w:val="00B31AB6"/>
    <w:rsid w:val="00B40C4B"/>
    <w:rsid w:val="00B42840"/>
    <w:rsid w:val="00B4375C"/>
    <w:rsid w:val="00B4589B"/>
    <w:rsid w:val="00B47D65"/>
    <w:rsid w:val="00B5031F"/>
    <w:rsid w:val="00B517D2"/>
    <w:rsid w:val="00B519A1"/>
    <w:rsid w:val="00B5557B"/>
    <w:rsid w:val="00B55980"/>
    <w:rsid w:val="00B56243"/>
    <w:rsid w:val="00B56689"/>
    <w:rsid w:val="00B5689F"/>
    <w:rsid w:val="00B57E25"/>
    <w:rsid w:val="00B60709"/>
    <w:rsid w:val="00B611FB"/>
    <w:rsid w:val="00B62512"/>
    <w:rsid w:val="00B67FA6"/>
    <w:rsid w:val="00B7138F"/>
    <w:rsid w:val="00B73507"/>
    <w:rsid w:val="00B763A7"/>
    <w:rsid w:val="00B7757C"/>
    <w:rsid w:val="00B77F1D"/>
    <w:rsid w:val="00B80DA0"/>
    <w:rsid w:val="00B81E4C"/>
    <w:rsid w:val="00B82446"/>
    <w:rsid w:val="00B82A5A"/>
    <w:rsid w:val="00B83925"/>
    <w:rsid w:val="00B8530F"/>
    <w:rsid w:val="00B85EFA"/>
    <w:rsid w:val="00B86120"/>
    <w:rsid w:val="00B862D4"/>
    <w:rsid w:val="00B92609"/>
    <w:rsid w:val="00B92F95"/>
    <w:rsid w:val="00B94633"/>
    <w:rsid w:val="00B94AAE"/>
    <w:rsid w:val="00B96B0A"/>
    <w:rsid w:val="00B96E4F"/>
    <w:rsid w:val="00BA11E8"/>
    <w:rsid w:val="00BA125F"/>
    <w:rsid w:val="00BA1833"/>
    <w:rsid w:val="00BA222A"/>
    <w:rsid w:val="00BA36F6"/>
    <w:rsid w:val="00BA669F"/>
    <w:rsid w:val="00BA72E3"/>
    <w:rsid w:val="00BB1B52"/>
    <w:rsid w:val="00BB1C96"/>
    <w:rsid w:val="00BB2D07"/>
    <w:rsid w:val="00BB2F48"/>
    <w:rsid w:val="00BB7347"/>
    <w:rsid w:val="00BC3731"/>
    <w:rsid w:val="00BC4121"/>
    <w:rsid w:val="00BC4784"/>
    <w:rsid w:val="00BC7DBB"/>
    <w:rsid w:val="00BD0C65"/>
    <w:rsid w:val="00BD23E2"/>
    <w:rsid w:val="00BD42DC"/>
    <w:rsid w:val="00BD50FA"/>
    <w:rsid w:val="00BD5C99"/>
    <w:rsid w:val="00BD6A88"/>
    <w:rsid w:val="00BD774D"/>
    <w:rsid w:val="00BE1B4E"/>
    <w:rsid w:val="00BE28AD"/>
    <w:rsid w:val="00BE4853"/>
    <w:rsid w:val="00BE59AB"/>
    <w:rsid w:val="00BE5EFC"/>
    <w:rsid w:val="00BE7591"/>
    <w:rsid w:val="00BE78CA"/>
    <w:rsid w:val="00BE7D84"/>
    <w:rsid w:val="00BF0305"/>
    <w:rsid w:val="00BF087A"/>
    <w:rsid w:val="00BF0D4B"/>
    <w:rsid w:val="00BF1706"/>
    <w:rsid w:val="00BF271E"/>
    <w:rsid w:val="00BF2964"/>
    <w:rsid w:val="00BF3C31"/>
    <w:rsid w:val="00BF462F"/>
    <w:rsid w:val="00BF475E"/>
    <w:rsid w:val="00BF5649"/>
    <w:rsid w:val="00BF727A"/>
    <w:rsid w:val="00BF7FE7"/>
    <w:rsid w:val="00C0363F"/>
    <w:rsid w:val="00C04101"/>
    <w:rsid w:val="00C060A3"/>
    <w:rsid w:val="00C07A16"/>
    <w:rsid w:val="00C07B19"/>
    <w:rsid w:val="00C128B0"/>
    <w:rsid w:val="00C14915"/>
    <w:rsid w:val="00C165D8"/>
    <w:rsid w:val="00C25379"/>
    <w:rsid w:val="00C256BD"/>
    <w:rsid w:val="00C257DD"/>
    <w:rsid w:val="00C257ED"/>
    <w:rsid w:val="00C30B64"/>
    <w:rsid w:val="00C31106"/>
    <w:rsid w:val="00C33D69"/>
    <w:rsid w:val="00C359D3"/>
    <w:rsid w:val="00C35CC5"/>
    <w:rsid w:val="00C3601B"/>
    <w:rsid w:val="00C36044"/>
    <w:rsid w:val="00C363ED"/>
    <w:rsid w:val="00C369C1"/>
    <w:rsid w:val="00C40279"/>
    <w:rsid w:val="00C40EEE"/>
    <w:rsid w:val="00C42640"/>
    <w:rsid w:val="00C43DD0"/>
    <w:rsid w:val="00C43E7B"/>
    <w:rsid w:val="00C44642"/>
    <w:rsid w:val="00C4567C"/>
    <w:rsid w:val="00C4591E"/>
    <w:rsid w:val="00C47FAD"/>
    <w:rsid w:val="00C53964"/>
    <w:rsid w:val="00C545D2"/>
    <w:rsid w:val="00C54B1B"/>
    <w:rsid w:val="00C54F4F"/>
    <w:rsid w:val="00C565BB"/>
    <w:rsid w:val="00C56CA3"/>
    <w:rsid w:val="00C57F1C"/>
    <w:rsid w:val="00C60B47"/>
    <w:rsid w:val="00C612F2"/>
    <w:rsid w:val="00C63220"/>
    <w:rsid w:val="00C64296"/>
    <w:rsid w:val="00C660A0"/>
    <w:rsid w:val="00C667EA"/>
    <w:rsid w:val="00C67771"/>
    <w:rsid w:val="00C70E89"/>
    <w:rsid w:val="00C71ECC"/>
    <w:rsid w:val="00C72A57"/>
    <w:rsid w:val="00C7391E"/>
    <w:rsid w:val="00C73D30"/>
    <w:rsid w:val="00C74B60"/>
    <w:rsid w:val="00C80599"/>
    <w:rsid w:val="00C812CE"/>
    <w:rsid w:val="00C81AE2"/>
    <w:rsid w:val="00C81BD2"/>
    <w:rsid w:val="00C827AC"/>
    <w:rsid w:val="00C82896"/>
    <w:rsid w:val="00C82F98"/>
    <w:rsid w:val="00C83D79"/>
    <w:rsid w:val="00C83DCA"/>
    <w:rsid w:val="00C850DF"/>
    <w:rsid w:val="00C85A57"/>
    <w:rsid w:val="00C8663B"/>
    <w:rsid w:val="00C86F6D"/>
    <w:rsid w:val="00C8704E"/>
    <w:rsid w:val="00C8737D"/>
    <w:rsid w:val="00C9112E"/>
    <w:rsid w:val="00C9130E"/>
    <w:rsid w:val="00C91998"/>
    <w:rsid w:val="00C937F0"/>
    <w:rsid w:val="00C941B1"/>
    <w:rsid w:val="00C9602F"/>
    <w:rsid w:val="00C96A38"/>
    <w:rsid w:val="00CA0A71"/>
    <w:rsid w:val="00CA1B69"/>
    <w:rsid w:val="00CA2714"/>
    <w:rsid w:val="00CA2B11"/>
    <w:rsid w:val="00CA39A9"/>
    <w:rsid w:val="00CA60FD"/>
    <w:rsid w:val="00CA75A7"/>
    <w:rsid w:val="00CB0160"/>
    <w:rsid w:val="00CB111E"/>
    <w:rsid w:val="00CB20D8"/>
    <w:rsid w:val="00CB3F85"/>
    <w:rsid w:val="00CB5A57"/>
    <w:rsid w:val="00CB5B15"/>
    <w:rsid w:val="00CB5D70"/>
    <w:rsid w:val="00CB6537"/>
    <w:rsid w:val="00CB6E38"/>
    <w:rsid w:val="00CB78ED"/>
    <w:rsid w:val="00CB7C0D"/>
    <w:rsid w:val="00CC0D3C"/>
    <w:rsid w:val="00CC153B"/>
    <w:rsid w:val="00CC4409"/>
    <w:rsid w:val="00CC4946"/>
    <w:rsid w:val="00CC75C9"/>
    <w:rsid w:val="00CC76CF"/>
    <w:rsid w:val="00CC7BA0"/>
    <w:rsid w:val="00CD132A"/>
    <w:rsid w:val="00CD2483"/>
    <w:rsid w:val="00CD5D77"/>
    <w:rsid w:val="00CD6386"/>
    <w:rsid w:val="00CD6474"/>
    <w:rsid w:val="00CD6D2E"/>
    <w:rsid w:val="00CE27C8"/>
    <w:rsid w:val="00CE3631"/>
    <w:rsid w:val="00CE3FA3"/>
    <w:rsid w:val="00CE3FAF"/>
    <w:rsid w:val="00CE540B"/>
    <w:rsid w:val="00CE59F5"/>
    <w:rsid w:val="00CE6171"/>
    <w:rsid w:val="00CE6625"/>
    <w:rsid w:val="00CF199C"/>
    <w:rsid w:val="00CF1CF8"/>
    <w:rsid w:val="00CF221F"/>
    <w:rsid w:val="00CF2A0E"/>
    <w:rsid w:val="00CF40AE"/>
    <w:rsid w:val="00CF5CAA"/>
    <w:rsid w:val="00CF6EE1"/>
    <w:rsid w:val="00CF73CA"/>
    <w:rsid w:val="00CF7692"/>
    <w:rsid w:val="00CF79B2"/>
    <w:rsid w:val="00CF7EAD"/>
    <w:rsid w:val="00D002F8"/>
    <w:rsid w:val="00D02844"/>
    <w:rsid w:val="00D033AF"/>
    <w:rsid w:val="00D042D6"/>
    <w:rsid w:val="00D04403"/>
    <w:rsid w:val="00D04433"/>
    <w:rsid w:val="00D05C6A"/>
    <w:rsid w:val="00D061F6"/>
    <w:rsid w:val="00D06536"/>
    <w:rsid w:val="00D0758F"/>
    <w:rsid w:val="00D10AE3"/>
    <w:rsid w:val="00D11074"/>
    <w:rsid w:val="00D1426D"/>
    <w:rsid w:val="00D14789"/>
    <w:rsid w:val="00D170D4"/>
    <w:rsid w:val="00D17D01"/>
    <w:rsid w:val="00D230B2"/>
    <w:rsid w:val="00D2398A"/>
    <w:rsid w:val="00D23EB3"/>
    <w:rsid w:val="00D2490B"/>
    <w:rsid w:val="00D250DA"/>
    <w:rsid w:val="00D25BC3"/>
    <w:rsid w:val="00D26AC3"/>
    <w:rsid w:val="00D30634"/>
    <w:rsid w:val="00D30D29"/>
    <w:rsid w:val="00D31D49"/>
    <w:rsid w:val="00D32EE3"/>
    <w:rsid w:val="00D33666"/>
    <w:rsid w:val="00D35B05"/>
    <w:rsid w:val="00D35E8A"/>
    <w:rsid w:val="00D43B50"/>
    <w:rsid w:val="00D43D0C"/>
    <w:rsid w:val="00D46B7D"/>
    <w:rsid w:val="00D5015B"/>
    <w:rsid w:val="00D50640"/>
    <w:rsid w:val="00D50B03"/>
    <w:rsid w:val="00D51C96"/>
    <w:rsid w:val="00D535CE"/>
    <w:rsid w:val="00D5422C"/>
    <w:rsid w:val="00D55715"/>
    <w:rsid w:val="00D567D3"/>
    <w:rsid w:val="00D56F0C"/>
    <w:rsid w:val="00D57156"/>
    <w:rsid w:val="00D60741"/>
    <w:rsid w:val="00D616A0"/>
    <w:rsid w:val="00D61F9D"/>
    <w:rsid w:val="00D620E4"/>
    <w:rsid w:val="00D63BB8"/>
    <w:rsid w:val="00D63E0F"/>
    <w:rsid w:val="00D63F85"/>
    <w:rsid w:val="00D647D7"/>
    <w:rsid w:val="00D64E6A"/>
    <w:rsid w:val="00D64FC6"/>
    <w:rsid w:val="00D6524C"/>
    <w:rsid w:val="00D6534D"/>
    <w:rsid w:val="00D65451"/>
    <w:rsid w:val="00D65603"/>
    <w:rsid w:val="00D670BC"/>
    <w:rsid w:val="00D671B9"/>
    <w:rsid w:val="00D71314"/>
    <w:rsid w:val="00D74EFB"/>
    <w:rsid w:val="00D76A70"/>
    <w:rsid w:val="00D779A0"/>
    <w:rsid w:val="00D77B0D"/>
    <w:rsid w:val="00D80EAB"/>
    <w:rsid w:val="00D81748"/>
    <w:rsid w:val="00D8452C"/>
    <w:rsid w:val="00D84652"/>
    <w:rsid w:val="00D84BBC"/>
    <w:rsid w:val="00D85AA7"/>
    <w:rsid w:val="00D86F70"/>
    <w:rsid w:val="00D87045"/>
    <w:rsid w:val="00D90021"/>
    <w:rsid w:val="00D9085C"/>
    <w:rsid w:val="00D9164E"/>
    <w:rsid w:val="00D91894"/>
    <w:rsid w:val="00D92108"/>
    <w:rsid w:val="00D961B2"/>
    <w:rsid w:val="00D96982"/>
    <w:rsid w:val="00DA0EEC"/>
    <w:rsid w:val="00DA1B4C"/>
    <w:rsid w:val="00DA1D5D"/>
    <w:rsid w:val="00DA3276"/>
    <w:rsid w:val="00DA3277"/>
    <w:rsid w:val="00DA3DE0"/>
    <w:rsid w:val="00DA469D"/>
    <w:rsid w:val="00DA4720"/>
    <w:rsid w:val="00DA4F08"/>
    <w:rsid w:val="00DA53B9"/>
    <w:rsid w:val="00DA6A4D"/>
    <w:rsid w:val="00DA7B1A"/>
    <w:rsid w:val="00DB00F3"/>
    <w:rsid w:val="00DB2CE2"/>
    <w:rsid w:val="00DB4DE9"/>
    <w:rsid w:val="00DB5FE5"/>
    <w:rsid w:val="00DB6761"/>
    <w:rsid w:val="00DC366B"/>
    <w:rsid w:val="00DC40E1"/>
    <w:rsid w:val="00DC53FD"/>
    <w:rsid w:val="00DC5C6F"/>
    <w:rsid w:val="00DC5DA4"/>
    <w:rsid w:val="00DC6D0B"/>
    <w:rsid w:val="00DC7049"/>
    <w:rsid w:val="00DC716B"/>
    <w:rsid w:val="00DC736B"/>
    <w:rsid w:val="00DC75CA"/>
    <w:rsid w:val="00DD07AC"/>
    <w:rsid w:val="00DD125C"/>
    <w:rsid w:val="00DD169E"/>
    <w:rsid w:val="00DD1FF9"/>
    <w:rsid w:val="00DD2215"/>
    <w:rsid w:val="00DD3112"/>
    <w:rsid w:val="00DD72F4"/>
    <w:rsid w:val="00DD7AED"/>
    <w:rsid w:val="00DE1AA4"/>
    <w:rsid w:val="00DE1B8D"/>
    <w:rsid w:val="00DE3AC7"/>
    <w:rsid w:val="00DE3FA5"/>
    <w:rsid w:val="00DE44AA"/>
    <w:rsid w:val="00DE5D02"/>
    <w:rsid w:val="00DE61A7"/>
    <w:rsid w:val="00DE6573"/>
    <w:rsid w:val="00DE6C06"/>
    <w:rsid w:val="00DF03A1"/>
    <w:rsid w:val="00DF1BAD"/>
    <w:rsid w:val="00DF3425"/>
    <w:rsid w:val="00DF64CF"/>
    <w:rsid w:val="00DF64F7"/>
    <w:rsid w:val="00DF712D"/>
    <w:rsid w:val="00E01583"/>
    <w:rsid w:val="00E01CFA"/>
    <w:rsid w:val="00E02178"/>
    <w:rsid w:val="00E0258A"/>
    <w:rsid w:val="00E02947"/>
    <w:rsid w:val="00E02B0C"/>
    <w:rsid w:val="00E03DE0"/>
    <w:rsid w:val="00E04745"/>
    <w:rsid w:val="00E109BF"/>
    <w:rsid w:val="00E1300E"/>
    <w:rsid w:val="00E14F88"/>
    <w:rsid w:val="00E15BB0"/>
    <w:rsid w:val="00E17084"/>
    <w:rsid w:val="00E178BE"/>
    <w:rsid w:val="00E2157F"/>
    <w:rsid w:val="00E22111"/>
    <w:rsid w:val="00E22D7A"/>
    <w:rsid w:val="00E2527D"/>
    <w:rsid w:val="00E2603B"/>
    <w:rsid w:val="00E30FF3"/>
    <w:rsid w:val="00E32E2D"/>
    <w:rsid w:val="00E34410"/>
    <w:rsid w:val="00E362D8"/>
    <w:rsid w:val="00E36E16"/>
    <w:rsid w:val="00E4063F"/>
    <w:rsid w:val="00E40773"/>
    <w:rsid w:val="00E40780"/>
    <w:rsid w:val="00E43031"/>
    <w:rsid w:val="00E43ADB"/>
    <w:rsid w:val="00E442BC"/>
    <w:rsid w:val="00E445A2"/>
    <w:rsid w:val="00E45547"/>
    <w:rsid w:val="00E45A2A"/>
    <w:rsid w:val="00E47E8E"/>
    <w:rsid w:val="00E50EF0"/>
    <w:rsid w:val="00E51348"/>
    <w:rsid w:val="00E51CC4"/>
    <w:rsid w:val="00E528AD"/>
    <w:rsid w:val="00E56644"/>
    <w:rsid w:val="00E576D6"/>
    <w:rsid w:val="00E601AA"/>
    <w:rsid w:val="00E614D3"/>
    <w:rsid w:val="00E61FC2"/>
    <w:rsid w:val="00E62616"/>
    <w:rsid w:val="00E62CB6"/>
    <w:rsid w:val="00E6630C"/>
    <w:rsid w:val="00E66617"/>
    <w:rsid w:val="00E667C1"/>
    <w:rsid w:val="00E67730"/>
    <w:rsid w:val="00E70379"/>
    <w:rsid w:val="00E709A0"/>
    <w:rsid w:val="00E71839"/>
    <w:rsid w:val="00E76996"/>
    <w:rsid w:val="00E76BDF"/>
    <w:rsid w:val="00E76D83"/>
    <w:rsid w:val="00E778CE"/>
    <w:rsid w:val="00E8010D"/>
    <w:rsid w:val="00E82102"/>
    <w:rsid w:val="00E82989"/>
    <w:rsid w:val="00E82BD7"/>
    <w:rsid w:val="00E83793"/>
    <w:rsid w:val="00E85148"/>
    <w:rsid w:val="00E85A23"/>
    <w:rsid w:val="00E85B3A"/>
    <w:rsid w:val="00E85D3D"/>
    <w:rsid w:val="00E87A44"/>
    <w:rsid w:val="00E9097D"/>
    <w:rsid w:val="00E911F9"/>
    <w:rsid w:val="00E92C36"/>
    <w:rsid w:val="00E93009"/>
    <w:rsid w:val="00E93DA0"/>
    <w:rsid w:val="00EA0536"/>
    <w:rsid w:val="00EA06C7"/>
    <w:rsid w:val="00EA087C"/>
    <w:rsid w:val="00EA19B3"/>
    <w:rsid w:val="00EA1CA2"/>
    <w:rsid w:val="00EA225C"/>
    <w:rsid w:val="00EA2C97"/>
    <w:rsid w:val="00EA2D07"/>
    <w:rsid w:val="00EA5345"/>
    <w:rsid w:val="00EA53DE"/>
    <w:rsid w:val="00EA5412"/>
    <w:rsid w:val="00EA6564"/>
    <w:rsid w:val="00EB052E"/>
    <w:rsid w:val="00EB09CE"/>
    <w:rsid w:val="00EB39CF"/>
    <w:rsid w:val="00EB47E8"/>
    <w:rsid w:val="00EB4D79"/>
    <w:rsid w:val="00EB5552"/>
    <w:rsid w:val="00EB66F0"/>
    <w:rsid w:val="00EB6A3F"/>
    <w:rsid w:val="00EB6CDC"/>
    <w:rsid w:val="00EB70D9"/>
    <w:rsid w:val="00EB79CB"/>
    <w:rsid w:val="00EC0820"/>
    <w:rsid w:val="00EC0F3E"/>
    <w:rsid w:val="00EC30D4"/>
    <w:rsid w:val="00EC3DF7"/>
    <w:rsid w:val="00EC5C0B"/>
    <w:rsid w:val="00EC6754"/>
    <w:rsid w:val="00EC6807"/>
    <w:rsid w:val="00ED1E83"/>
    <w:rsid w:val="00ED4015"/>
    <w:rsid w:val="00ED4979"/>
    <w:rsid w:val="00ED4D8B"/>
    <w:rsid w:val="00ED5FA8"/>
    <w:rsid w:val="00EE0807"/>
    <w:rsid w:val="00EE36D5"/>
    <w:rsid w:val="00EE3DB4"/>
    <w:rsid w:val="00EE4B12"/>
    <w:rsid w:val="00EE5358"/>
    <w:rsid w:val="00EE6403"/>
    <w:rsid w:val="00EE7A72"/>
    <w:rsid w:val="00EF10D6"/>
    <w:rsid w:val="00EF1F12"/>
    <w:rsid w:val="00EF6B60"/>
    <w:rsid w:val="00EF7213"/>
    <w:rsid w:val="00F00FE4"/>
    <w:rsid w:val="00F01AD4"/>
    <w:rsid w:val="00F03265"/>
    <w:rsid w:val="00F05CE2"/>
    <w:rsid w:val="00F06EDC"/>
    <w:rsid w:val="00F10661"/>
    <w:rsid w:val="00F10924"/>
    <w:rsid w:val="00F10D7C"/>
    <w:rsid w:val="00F113CE"/>
    <w:rsid w:val="00F125B8"/>
    <w:rsid w:val="00F132C3"/>
    <w:rsid w:val="00F16127"/>
    <w:rsid w:val="00F17210"/>
    <w:rsid w:val="00F205D7"/>
    <w:rsid w:val="00F207A6"/>
    <w:rsid w:val="00F21E98"/>
    <w:rsid w:val="00F2345C"/>
    <w:rsid w:val="00F27CA2"/>
    <w:rsid w:val="00F27D26"/>
    <w:rsid w:val="00F27F10"/>
    <w:rsid w:val="00F311B7"/>
    <w:rsid w:val="00F315D0"/>
    <w:rsid w:val="00F315FA"/>
    <w:rsid w:val="00F32F59"/>
    <w:rsid w:val="00F34A5A"/>
    <w:rsid w:val="00F36CDB"/>
    <w:rsid w:val="00F37503"/>
    <w:rsid w:val="00F378D8"/>
    <w:rsid w:val="00F37E37"/>
    <w:rsid w:val="00F41274"/>
    <w:rsid w:val="00F4208D"/>
    <w:rsid w:val="00F42360"/>
    <w:rsid w:val="00F427D0"/>
    <w:rsid w:val="00F43D6D"/>
    <w:rsid w:val="00F45439"/>
    <w:rsid w:val="00F4611F"/>
    <w:rsid w:val="00F47E7F"/>
    <w:rsid w:val="00F5308C"/>
    <w:rsid w:val="00F53163"/>
    <w:rsid w:val="00F53F04"/>
    <w:rsid w:val="00F543FB"/>
    <w:rsid w:val="00F54788"/>
    <w:rsid w:val="00F567EF"/>
    <w:rsid w:val="00F60439"/>
    <w:rsid w:val="00F60546"/>
    <w:rsid w:val="00F60CF9"/>
    <w:rsid w:val="00F63327"/>
    <w:rsid w:val="00F65D54"/>
    <w:rsid w:val="00F67F20"/>
    <w:rsid w:val="00F70A7E"/>
    <w:rsid w:val="00F70B3B"/>
    <w:rsid w:val="00F71009"/>
    <w:rsid w:val="00F71973"/>
    <w:rsid w:val="00F72AD9"/>
    <w:rsid w:val="00F72B27"/>
    <w:rsid w:val="00F72E78"/>
    <w:rsid w:val="00F82E77"/>
    <w:rsid w:val="00F83741"/>
    <w:rsid w:val="00F83818"/>
    <w:rsid w:val="00F84AC8"/>
    <w:rsid w:val="00F853F1"/>
    <w:rsid w:val="00F85A14"/>
    <w:rsid w:val="00F86C9B"/>
    <w:rsid w:val="00F87F3C"/>
    <w:rsid w:val="00F87FC4"/>
    <w:rsid w:val="00F92DD6"/>
    <w:rsid w:val="00F948A1"/>
    <w:rsid w:val="00F952FB"/>
    <w:rsid w:val="00F96235"/>
    <w:rsid w:val="00F96350"/>
    <w:rsid w:val="00F9725E"/>
    <w:rsid w:val="00F97502"/>
    <w:rsid w:val="00FA03FE"/>
    <w:rsid w:val="00FA04AF"/>
    <w:rsid w:val="00FA0723"/>
    <w:rsid w:val="00FA2228"/>
    <w:rsid w:val="00FA4E26"/>
    <w:rsid w:val="00FA724D"/>
    <w:rsid w:val="00FA7B42"/>
    <w:rsid w:val="00FB3256"/>
    <w:rsid w:val="00FB3C15"/>
    <w:rsid w:val="00FB4313"/>
    <w:rsid w:val="00FB58D4"/>
    <w:rsid w:val="00FB69EA"/>
    <w:rsid w:val="00FB76A0"/>
    <w:rsid w:val="00FB79FA"/>
    <w:rsid w:val="00FC14B9"/>
    <w:rsid w:val="00FC1DD4"/>
    <w:rsid w:val="00FC32D5"/>
    <w:rsid w:val="00FC3537"/>
    <w:rsid w:val="00FC4D55"/>
    <w:rsid w:val="00FC6ADF"/>
    <w:rsid w:val="00FC7575"/>
    <w:rsid w:val="00FD135A"/>
    <w:rsid w:val="00FD3AAC"/>
    <w:rsid w:val="00FD3DFF"/>
    <w:rsid w:val="00FD515B"/>
    <w:rsid w:val="00FD53D3"/>
    <w:rsid w:val="00FD61DF"/>
    <w:rsid w:val="00FE1788"/>
    <w:rsid w:val="00FE2E0D"/>
    <w:rsid w:val="00FE5ABA"/>
    <w:rsid w:val="00FE5F95"/>
    <w:rsid w:val="00FE722E"/>
    <w:rsid w:val="00FE7F09"/>
    <w:rsid w:val="00FF2CC2"/>
    <w:rsid w:val="00FF3095"/>
    <w:rsid w:val="00FF30B3"/>
    <w:rsid w:val="00FF4A11"/>
    <w:rsid w:val="00FF4CD3"/>
    <w:rsid w:val="00FF4EE8"/>
    <w:rsid w:val="00FF534B"/>
    <w:rsid w:val="00FF5475"/>
    <w:rsid w:val="00FF5548"/>
    <w:rsid w:val="00FF5601"/>
    <w:rsid w:val="00FF5F9E"/>
    <w:rsid w:val="00FF6131"/>
    <w:rsid w:val="00FF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30E7E7E"/>
  <w14:defaultImageDpi w14:val="96"/>
  <w15:docId w15:val="{09FD5E55-F875-45CE-B27A-6624B6CB0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Calibri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cs="Times New Roman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30FF3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0FF3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0FF3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0592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F7F2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B3D6E"/>
    <w:pPr>
      <w:spacing w:before="240" w:after="60"/>
      <w:outlineLvl w:val="5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30FF3"/>
    <w:rPr>
      <w:rFonts w:ascii="Calibri Light" w:hAnsi="Calibri Light" w:cs="Times New Roman"/>
      <w:b/>
      <w:kern w:val="32"/>
      <w:sz w:val="32"/>
    </w:rPr>
  </w:style>
  <w:style w:type="character" w:customStyle="1" w:styleId="Heading2Char">
    <w:name w:val="Heading 2 Char"/>
    <w:link w:val="Heading2"/>
    <w:uiPriority w:val="9"/>
    <w:locked/>
    <w:rsid w:val="00E30FF3"/>
    <w:rPr>
      <w:rFonts w:ascii="Calibri Light" w:hAnsi="Calibri Light" w:cs="Times New Roman"/>
      <w:b/>
      <w:i/>
      <w:sz w:val="28"/>
    </w:rPr>
  </w:style>
  <w:style w:type="character" w:customStyle="1" w:styleId="Heading3Char">
    <w:name w:val="Heading 3 Char"/>
    <w:link w:val="Heading3"/>
    <w:uiPriority w:val="9"/>
    <w:locked/>
    <w:rsid w:val="00E30FF3"/>
    <w:rPr>
      <w:rFonts w:ascii="Calibri Light" w:hAnsi="Calibri Light" w:cs="Times New Roman"/>
      <w:b/>
      <w:sz w:val="26"/>
    </w:rPr>
  </w:style>
  <w:style w:type="character" w:customStyle="1" w:styleId="Heading4Char">
    <w:name w:val="Heading 4 Char"/>
    <w:link w:val="Heading4"/>
    <w:uiPriority w:val="9"/>
    <w:locked/>
    <w:rsid w:val="00505922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locked/>
    <w:rsid w:val="00FF7F2F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uiPriority w:val="9"/>
    <w:locked/>
    <w:rsid w:val="008B3D6E"/>
    <w:rPr>
      <w:rFonts w:ascii="Calibri" w:eastAsia="Times New Roman" w:hAnsi="Calibri" w:cs="Times New Roman"/>
      <w:b/>
      <w:bCs/>
      <w:sz w:val="22"/>
      <w:szCs w:val="22"/>
    </w:rPr>
  </w:style>
  <w:style w:type="table" w:styleId="TableGrid">
    <w:name w:val="Table Grid"/>
    <w:basedOn w:val="TableNormal"/>
    <w:uiPriority w:val="39"/>
    <w:rsid w:val="00DC6D0B"/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A1B4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locked/>
    <w:rsid w:val="00DA1B4C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DA1B4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locked/>
    <w:rsid w:val="00DA1B4C"/>
    <w:rPr>
      <w:rFonts w:cs="Times New Roman"/>
    </w:rPr>
  </w:style>
  <w:style w:type="character" w:styleId="Hyperlink">
    <w:name w:val="Hyperlink"/>
    <w:uiPriority w:val="99"/>
    <w:unhideWhenUsed/>
    <w:rsid w:val="00E36E16"/>
    <w:rPr>
      <w:rFonts w:cs="Times New Roman"/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E36E16"/>
    <w:rPr>
      <w:rFonts w:cs="Times New Roman"/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E45547"/>
    <w:rPr>
      <w:rFonts w:cs="Times New Roman"/>
      <w:color w:val="954F72"/>
      <w:u w:val="single"/>
    </w:rPr>
  </w:style>
  <w:style w:type="paragraph" w:styleId="NoSpacing">
    <w:name w:val="No Spacing"/>
    <w:link w:val="NoSpacingChar"/>
    <w:uiPriority w:val="1"/>
    <w:qFormat/>
    <w:rsid w:val="00194067"/>
    <w:rPr>
      <w:rFonts w:cs="Times New Roman"/>
      <w:sz w:val="22"/>
      <w:szCs w:val="22"/>
      <w:lang w:val="en-US" w:eastAsia="en-US"/>
    </w:rPr>
  </w:style>
  <w:style w:type="character" w:customStyle="1" w:styleId="NoSpacingChar">
    <w:name w:val="No Spacing Char"/>
    <w:link w:val="NoSpacing"/>
    <w:uiPriority w:val="1"/>
    <w:locked/>
    <w:rsid w:val="00194067"/>
    <w:rPr>
      <w:sz w:val="22"/>
      <w:lang w:val="en-US" w:eastAsia="en-US"/>
    </w:rPr>
  </w:style>
  <w:style w:type="character" w:styleId="Strong">
    <w:name w:val="Strong"/>
    <w:uiPriority w:val="22"/>
    <w:qFormat/>
    <w:rsid w:val="00F43D6D"/>
    <w:rPr>
      <w:b/>
      <w:bCs/>
    </w:rPr>
  </w:style>
  <w:style w:type="table" w:styleId="GridTable5Dark-Accent5">
    <w:name w:val="Grid Table 5 Dark Accent 5"/>
    <w:basedOn w:val="TableNormal"/>
    <w:uiPriority w:val="50"/>
    <w:rsid w:val="00AD606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GridTable5Dark-Accent3">
    <w:name w:val="Grid Table 5 Dark Accent 3"/>
    <w:basedOn w:val="TableNormal"/>
    <w:uiPriority w:val="50"/>
    <w:rsid w:val="00AD606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DEDED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A5A5A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A5A5A5"/>
      </w:tcPr>
    </w:tblStylePr>
    <w:tblStylePr w:type="band1Vert">
      <w:tblPr/>
      <w:tcPr>
        <w:shd w:val="clear" w:color="auto" w:fill="DBDBDB"/>
      </w:tcPr>
    </w:tblStylePr>
    <w:tblStylePr w:type="band1Horz">
      <w:tblPr/>
      <w:tcPr>
        <w:shd w:val="clear" w:color="auto" w:fill="DBDBDB"/>
      </w:tcPr>
    </w:tblStylePr>
  </w:style>
  <w:style w:type="table" w:styleId="GridTable5Dark-Accent1">
    <w:name w:val="Grid Table 5 Dark Accent 1"/>
    <w:basedOn w:val="TableNormal"/>
    <w:uiPriority w:val="50"/>
    <w:rsid w:val="00AD606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styleId="GridTable5Dark-Accent6">
    <w:name w:val="Grid Table 5 Dark Accent 6"/>
    <w:basedOn w:val="TableNormal"/>
    <w:uiPriority w:val="50"/>
    <w:rsid w:val="00AD606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2EFD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70AD4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70AD47"/>
      </w:tcPr>
    </w:tblStylePr>
    <w:tblStylePr w:type="band1Vert">
      <w:tblPr/>
      <w:tcPr>
        <w:shd w:val="clear" w:color="auto" w:fill="C5E0B3"/>
      </w:tcPr>
    </w:tblStylePr>
    <w:tblStylePr w:type="band1Horz">
      <w:tblPr/>
      <w:tcPr>
        <w:shd w:val="clear" w:color="auto" w:fill="C5E0B3"/>
      </w:tcPr>
    </w:tblStylePr>
  </w:style>
  <w:style w:type="paragraph" w:styleId="ListParagraph">
    <w:name w:val="List Paragraph"/>
    <w:basedOn w:val="Normal"/>
    <w:uiPriority w:val="34"/>
    <w:qFormat/>
    <w:rsid w:val="00D0758F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577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oleObject" Target="embeddings/oleObject3.bin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2.bin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E24AC8-B45B-42D0-BFC4-E240E42E6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3428</TotalTime>
  <Pages>5</Pages>
  <Words>1134</Words>
  <Characters>6466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Addicott</dc:creator>
  <cp:keywords/>
  <dc:description/>
  <cp:lastModifiedBy>Michael Addicott</cp:lastModifiedBy>
  <cp:revision>1365</cp:revision>
  <cp:lastPrinted>2018-10-14T04:55:00Z</cp:lastPrinted>
  <dcterms:created xsi:type="dcterms:W3CDTF">2018-10-14T04:55:00Z</dcterms:created>
  <dcterms:modified xsi:type="dcterms:W3CDTF">2021-01-19T02:25:00Z</dcterms:modified>
</cp:coreProperties>
</file>