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96FEF" w14:textId="0841411B" w:rsidR="007B4C19" w:rsidRPr="00D567D3" w:rsidRDefault="007B4C19" w:rsidP="007B4C19">
      <w:pPr>
        <w:rPr>
          <w:rFonts w:ascii="Arial" w:hAnsi="Arial" w:cs="Arial"/>
          <w:b/>
          <w:bCs/>
          <w:sz w:val="28"/>
          <w:szCs w:val="28"/>
        </w:rPr>
      </w:pPr>
      <w:r w:rsidRPr="00D567D3">
        <w:rPr>
          <w:rFonts w:ascii="Arial" w:hAnsi="Arial" w:cs="Arial"/>
          <w:b/>
          <w:bCs/>
          <w:sz w:val="28"/>
          <w:szCs w:val="28"/>
        </w:rPr>
        <w:t xml:space="preserve">Section 1: </w:t>
      </w:r>
      <w:r w:rsidR="00A339C7">
        <w:rPr>
          <w:rFonts w:ascii="Arial" w:hAnsi="Arial" w:cs="Arial"/>
          <w:b/>
          <w:bCs/>
          <w:sz w:val="28"/>
          <w:szCs w:val="28"/>
        </w:rPr>
        <w:t>Explanation</w:t>
      </w:r>
      <w:r w:rsidR="00FD56C6" w:rsidRPr="00A339C7">
        <w:rPr>
          <w:rFonts w:ascii="Arial" w:hAnsi="Arial" w:cs="Arial"/>
          <w:b/>
          <w:bCs/>
          <w:sz w:val="28"/>
          <w:szCs w:val="28"/>
        </w:rPr>
        <w:t xml:space="preserve"> of the control and management of</w:t>
      </w:r>
      <w:r w:rsidR="00FD56C6" w:rsidRPr="00A339C7">
        <w:rPr>
          <w:rFonts w:ascii="Arial" w:hAnsi="Arial" w:cs="Arial"/>
          <w:b/>
          <w:bCs/>
          <w:sz w:val="28"/>
          <w:szCs w:val="28"/>
        </w:rPr>
        <w:t xml:space="preserve"> digital systems</w:t>
      </w:r>
      <w:r w:rsidR="00063F6D">
        <w:rPr>
          <w:rFonts w:ascii="Arial" w:hAnsi="Arial" w:cs="Arial"/>
          <w:b/>
          <w:bCs/>
          <w:sz w:val="28"/>
          <w:szCs w:val="28"/>
        </w:rPr>
        <w:t>.</w:t>
      </w:r>
    </w:p>
    <w:p w14:paraId="15B7E5D7" w14:textId="76283357" w:rsidR="007B4C19" w:rsidRDefault="007B4C19" w:rsidP="007B4C19">
      <w:pPr>
        <w:numPr>
          <w:ilvl w:val="0"/>
          <w:numId w:val="1"/>
        </w:numPr>
        <w:rPr>
          <w:rFonts w:ascii="Arial" w:hAnsi="Arial" w:cs="Arial"/>
        </w:rPr>
      </w:pPr>
      <w:r w:rsidRPr="004C76AB">
        <w:rPr>
          <w:rFonts w:ascii="Arial" w:hAnsi="Arial" w:cs="Arial"/>
          <w:b/>
          <w:bCs/>
        </w:rPr>
        <w:t>Analyse</w:t>
      </w:r>
      <w:r>
        <w:rPr>
          <w:rFonts w:ascii="Arial" w:hAnsi="Arial" w:cs="Arial"/>
        </w:rPr>
        <w:t xml:space="preserve"> and </w:t>
      </w:r>
      <w:r w:rsidRPr="004C76AB">
        <w:rPr>
          <w:rFonts w:ascii="Arial" w:hAnsi="Arial" w:cs="Arial"/>
          <w:b/>
          <w:bCs/>
        </w:rPr>
        <w:t>determine</w:t>
      </w:r>
      <w:r>
        <w:rPr>
          <w:rFonts w:ascii="Arial" w:hAnsi="Arial" w:cs="Arial"/>
        </w:rPr>
        <w:t xml:space="preserve"> security strategies for users of a simple </w:t>
      </w:r>
      <w:hyperlink r:id="rId5" w:history="1">
        <w:r>
          <w:rPr>
            <w:rStyle w:val="Hyperlink"/>
            <w:rFonts w:ascii="Arial" w:hAnsi="Arial" w:cs="Arial"/>
          </w:rPr>
          <w:t xml:space="preserve">digital </w:t>
        </w:r>
        <w:r w:rsidRPr="009A5E2D">
          <w:rPr>
            <w:rStyle w:val="Hyperlink"/>
            <w:rFonts w:ascii="Arial" w:hAnsi="Arial" w:cs="Arial"/>
          </w:rPr>
          <w:t>messaging application</w:t>
        </w:r>
      </w:hyperlink>
      <w:r w:rsidR="00574690">
        <w:rPr>
          <w:rFonts w:ascii="Arial" w:hAnsi="Arial" w:cs="Arial"/>
        </w:rPr>
        <w:t>:</w:t>
      </w:r>
    </w:p>
    <w:p w14:paraId="4DB40A2E" w14:textId="77777777" w:rsidR="00574690" w:rsidRDefault="00574690" w:rsidP="005746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528"/>
        <w:gridCol w:w="12704"/>
      </w:tblGrid>
      <w:tr w:rsidR="007B4C19" w14:paraId="686CB9EA" w14:textId="77777777" w:rsidTr="007B4C19">
        <w:tc>
          <w:tcPr>
            <w:tcW w:w="2689" w:type="dxa"/>
            <w:shd w:val="clear" w:color="auto" w:fill="D9D9D9" w:themeFill="background1" w:themeFillShade="D9"/>
          </w:tcPr>
          <w:p w14:paraId="232955B6" w14:textId="76D0BDC8" w:rsidR="007B4C19" w:rsidRPr="007B4C19" w:rsidRDefault="007B4C19">
            <w:pPr>
              <w:rPr>
                <w:i/>
                <w:iCs/>
              </w:rPr>
            </w:pPr>
            <w:r w:rsidRPr="007B4C19">
              <w:rPr>
                <w:i/>
                <w:iCs/>
              </w:rPr>
              <w:t>Strategy</w:t>
            </w:r>
            <w:r>
              <w:rPr>
                <w:i/>
                <w:iCs/>
              </w:rPr>
              <w:t>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03C9F379" w14:textId="5F4BB7A2" w:rsidR="007B4C19" w:rsidRPr="007B4C19" w:rsidRDefault="007B4C19">
            <w:pPr>
              <w:rPr>
                <w:i/>
                <w:iCs/>
              </w:rPr>
            </w:pPr>
            <w:r>
              <w:rPr>
                <w:i/>
                <w:iCs/>
              </w:rPr>
              <w:t>Action:</w:t>
            </w:r>
          </w:p>
        </w:tc>
        <w:tc>
          <w:tcPr>
            <w:tcW w:w="12704" w:type="dxa"/>
            <w:shd w:val="clear" w:color="auto" w:fill="D9D9D9" w:themeFill="background1" w:themeFillShade="D9"/>
          </w:tcPr>
          <w:p w14:paraId="758E1FF4" w14:textId="410D8C21" w:rsidR="007B4C19" w:rsidRPr="007B4C19" w:rsidRDefault="007B4C19">
            <w:pPr>
              <w:rPr>
                <w:i/>
                <w:iCs/>
              </w:rPr>
            </w:pPr>
            <w:r>
              <w:rPr>
                <w:i/>
                <w:iCs/>
              </w:rPr>
              <w:t>Reasoning or Justification, thinking of utility and security:</w:t>
            </w:r>
          </w:p>
        </w:tc>
      </w:tr>
      <w:tr w:rsidR="007B4C19" w14:paraId="5F526492" w14:textId="77777777" w:rsidTr="007B4C19">
        <w:tc>
          <w:tcPr>
            <w:tcW w:w="2689" w:type="dxa"/>
            <w:vMerge w:val="restart"/>
          </w:tcPr>
          <w:p w14:paraId="7EB601BB" w14:textId="77777777" w:rsidR="007B4C19" w:rsidRDefault="007B4C19">
            <w:r>
              <w:t>Password Rules</w:t>
            </w:r>
          </w:p>
          <w:p w14:paraId="2E2543F7" w14:textId="0950E035" w:rsidR="007B4C19" w:rsidRDefault="007B4C19"/>
        </w:tc>
        <w:tc>
          <w:tcPr>
            <w:tcW w:w="5528" w:type="dxa"/>
          </w:tcPr>
          <w:p w14:paraId="66AD1B2B" w14:textId="4E7450C7" w:rsidR="007B4C19" w:rsidRDefault="007B4C19">
            <w:r w:rsidRPr="008C4E55">
              <w:rPr>
                <w:highlight w:val="yellow"/>
              </w:rPr>
              <w:t>A password must have a minimum length of 8 characters</w:t>
            </w:r>
            <w:r>
              <w:t>.</w:t>
            </w:r>
          </w:p>
        </w:tc>
        <w:tc>
          <w:tcPr>
            <w:tcW w:w="12704" w:type="dxa"/>
          </w:tcPr>
          <w:p w14:paraId="29406AC3" w14:textId="7AA9E1D5" w:rsidR="007B4C19" w:rsidRDefault="007B4C19" w:rsidP="007B4C19">
            <w:pPr>
              <w:pStyle w:val="ListParagraph"/>
              <w:numPr>
                <w:ilvl w:val="0"/>
                <w:numId w:val="2"/>
              </w:numPr>
            </w:pPr>
            <w:r w:rsidRPr="007B4C19">
              <w:rPr>
                <w:b/>
                <w:bCs/>
              </w:rPr>
              <w:t>Utility</w:t>
            </w:r>
            <w:r>
              <w:t>: 8 letters is not too many for one person to type or remember</w:t>
            </w:r>
          </w:p>
          <w:p w14:paraId="19F8228E" w14:textId="48980F03" w:rsidR="007B4C19" w:rsidRDefault="007B4C19" w:rsidP="007B4C19">
            <w:pPr>
              <w:pStyle w:val="ListParagraph"/>
              <w:numPr>
                <w:ilvl w:val="0"/>
                <w:numId w:val="2"/>
              </w:numPr>
            </w:pPr>
            <w:r w:rsidRPr="007B4C19">
              <w:rPr>
                <w:b/>
                <w:bCs/>
              </w:rPr>
              <w:t>Security</w:t>
            </w:r>
            <w:r>
              <w:t>: 8 letters provide enough letter combinations that the password cannot easily be guessed</w:t>
            </w:r>
          </w:p>
        </w:tc>
      </w:tr>
      <w:tr w:rsidR="007B4C19" w14:paraId="6B262E29" w14:textId="77777777" w:rsidTr="007B4C19">
        <w:tc>
          <w:tcPr>
            <w:tcW w:w="2689" w:type="dxa"/>
            <w:vMerge/>
          </w:tcPr>
          <w:p w14:paraId="6EBD14E5" w14:textId="77777777" w:rsidR="007B4C19" w:rsidRDefault="007B4C19" w:rsidP="007B4C19"/>
        </w:tc>
        <w:tc>
          <w:tcPr>
            <w:tcW w:w="5528" w:type="dxa"/>
          </w:tcPr>
          <w:p w14:paraId="66D7879B" w14:textId="761FE2A8" w:rsidR="007B4C19" w:rsidRDefault="007B4C19" w:rsidP="007B4C19">
            <w:r w:rsidRPr="008C4E55">
              <w:rPr>
                <w:highlight w:val="yellow"/>
              </w:rPr>
              <w:t xml:space="preserve">A password must have a </w:t>
            </w:r>
            <w:r w:rsidRPr="008C4E55">
              <w:rPr>
                <w:highlight w:val="yellow"/>
              </w:rPr>
              <w:t>maximum</w:t>
            </w:r>
            <w:r w:rsidRPr="008C4E55">
              <w:rPr>
                <w:highlight w:val="yellow"/>
              </w:rPr>
              <w:t xml:space="preserve"> length of </w:t>
            </w:r>
            <w:r w:rsidRPr="008C4E55">
              <w:rPr>
                <w:highlight w:val="yellow"/>
              </w:rPr>
              <w:t>15</w:t>
            </w:r>
            <w:r w:rsidRPr="008C4E55">
              <w:rPr>
                <w:highlight w:val="yellow"/>
              </w:rPr>
              <w:t xml:space="preserve"> characters</w:t>
            </w:r>
            <w:r>
              <w:t>.</w:t>
            </w:r>
          </w:p>
        </w:tc>
        <w:tc>
          <w:tcPr>
            <w:tcW w:w="12704" w:type="dxa"/>
          </w:tcPr>
          <w:p w14:paraId="58AC0CD4" w14:textId="213A433E" w:rsidR="007B4C19" w:rsidRDefault="007B4C19" w:rsidP="007B4C19">
            <w:pPr>
              <w:pStyle w:val="ListParagraph"/>
              <w:numPr>
                <w:ilvl w:val="0"/>
                <w:numId w:val="2"/>
              </w:numPr>
            </w:pPr>
            <w:r w:rsidRPr="007B4C19">
              <w:rPr>
                <w:b/>
                <w:bCs/>
              </w:rPr>
              <w:t>Utility</w:t>
            </w:r>
            <w:r>
              <w:t xml:space="preserve">: </w:t>
            </w:r>
            <w:r>
              <w:t>If more than 15</w:t>
            </w:r>
            <w:r>
              <w:t xml:space="preserve"> letters </w:t>
            </w:r>
            <w:r>
              <w:t>is allowed in a password, it might be too long or too hard to remember. The user might keep forgetting, and the password might be too big to store in memory.</w:t>
            </w:r>
          </w:p>
          <w:p w14:paraId="757A2D3B" w14:textId="022D8C3F" w:rsidR="007B4C19" w:rsidRDefault="007B4C19" w:rsidP="007B4C19">
            <w:pPr>
              <w:pStyle w:val="ListParagraph"/>
            </w:pPr>
          </w:p>
        </w:tc>
      </w:tr>
      <w:tr w:rsidR="007B4C19" w14:paraId="46A4E1C3" w14:textId="77777777" w:rsidTr="007B4C19">
        <w:tc>
          <w:tcPr>
            <w:tcW w:w="2689" w:type="dxa"/>
          </w:tcPr>
          <w:p w14:paraId="26AF4715" w14:textId="54328FBB" w:rsidR="007B4C19" w:rsidRDefault="007B4C19" w:rsidP="007B4C19"/>
        </w:tc>
        <w:tc>
          <w:tcPr>
            <w:tcW w:w="5528" w:type="dxa"/>
          </w:tcPr>
          <w:p w14:paraId="2D46C5E6" w14:textId="77777777" w:rsidR="007B4C19" w:rsidRDefault="007B4C19" w:rsidP="007B4C19"/>
        </w:tc>
        <w:tc>
          <w:tcPr>
            <w:tcW w:w="12704" w:type="dxa"/>
          </w:tcPr>
          <w:p w14:paraId="0F22D728" w14:textId="77777777" w:rsidR="007B4C19" w:rsidRDefault="007B4C19" w:rsidP="007B4C19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6AF3A094" w14:textId="61F1FD85" w:rsidR="0075643E" w:rsidRDefault="008C4E55"/>
    <w:p w14:paraId="1B97CC5B" w14:textId="77777777" w:rsidR="00F3445A" w:rsidRDefault="00F3445A"/>
    <w:p w14:paraId="7007C60F" w14:textId="1C379C9F" w:rsidR="00C35F66" w:rsidRDefault="00DC06F9" w:rsidP="00C35F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06F9">
        <w:rPr>
          <w:rFonts w:ascii="Arial" w:hAnsi="Arial" w:cs="Arial"/>
          <w:b/>
          <w:bCs/>
        </w:rPr>
        <w:t>Symbolisation</w:t>
      </w:r>
      <w:r>
        <w:rPr>
          <w:rFonts w:ascii="Arial" w:hAnsi="Arial" w:cs="Arial"/>
        </w:rPr>
        <w:t xml:space="preserve"> (illustration or diagram)</w:t>
      </w:r>
      <w:r w:rsidR="00F3445A">
        <w:rPr>
          <w:rFonts w:ascii="Arial" w:hAnsi="Arial" w:cs="Arial"/>
        </w:rPr>
        <w:t xml:space="preserve"> of</w:t>
      </w:r>
      <w:r w:rsidR="00C35F66" w:rsidRPr="00C35F66">
        <w:rPr>
          <w:rFonts w:ascii="Arial" w:hAnsi="Arial" w:cs="Arial"/>
        </w:rPr>
        <w:t xml:space="preserve"> security strategie</w:t>
      </w:r>
      <w:r w:rsidR="00F3445A">
        <w:rPr>
          <w:rFonts w:ascii="Arial" w:hAnsi="Arial" w:cs="Arial"/>
        </w:rPr>
        <w:t>s:</w:t>
      </w:r>
    </w:p>
    <w:p w14:paraId="1C802E12" w14:textId="77777777" w:rsidR="00123C86" w:rsidRPr="00123C86" w:rsidRDefault="00123C86" w:rsidP="00123C86">
      <w:pPr>
        <w:rPr>
          <w:rFonts w:ascii="Arial" w:hAnsi="Arial" w:cs="Arial"/>
        </w:rPr>
      </w:pPr>
    </w:p>
    <w:p w14:paraId="0377BA2A" w14:textId="5B3B1BC3" w:rsidR="007B4C19" w:rsidRDefault="00AE4B4D" w:rsidP="00DC06F9">
      <w:r w:rsidRPr="008C4E55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068DBC77" wp14:editId="4AD930CC">
            <wp:simplePos x="0" y="0"/>
            <wp:positionH relativeFrom="column">
              <wp:posOffset>2992562</wp:posOffset>
            </wp:positionH>
            <wp:positionV relativeFrom="paragraph">
              <wp:posOffset>325341</wp:posOffset>
            </wp:positionV>
            <wp:extent cx="4849495" cy="2138680"/>
            <wp:effectExtent l="19050" t="19050" r="27305" b="13970"/>
            <wp:wrapNone/>
            <wp:docPr id="2" name="Picture 2" descr="How to Restore Password on AliExpress: A Step-by-Step Guide | MegaBo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Restore Password on AliExpress: A Step-by-Step Guide | MegaBonu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9" t="34852" r="25022" b="25588"/>
                    <a:stretch/>
                  </pic:blipFill>
                  <pic:spPr bwMode="auto">
                    <a:xfrm>
                      <a:off x="0" y="0"/>
                      <a:ext cx="4849495" cy="2138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6F9" w:rsidRPr="008C4E55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28C5869B" wp14:editId="41BCE440">
            <wp:simplePos x="0" y="0"/>
            <wp:positionH relativeFrom="margin">
              <wp:align>left</wp:align>
            </wp:positionH>
            <wp:positionV relativeFrom="paragraph">
              <wp:posOffset>314341</wp:posOffset>
            </wp:positionV>
            <wp:extent cx="2864794" cy="1590261"/>
            <wp:effectExtent l="19050" t="19050" r="12065" b="10160"/>
            <wp:wrapNone/>
            <wp:docPr id="1" name="Picture 1" descr="How to implement forgot password feature for Java web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implement forgot password feature for Java web appli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794" cy="15902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6F9" w:rsidRPr="008C4E55">
        <w:rPr>
          <w:highlight w:val="yellow"/>
        </w:rPr>
        <w:t>Forgotten pa</w:t>
      </w:r>
      <w:r w:rsidR="00DC06F9" w:rsidRPr="008C4E55">
        <w:rPr>
          <w:highlight w:val="yellow"/>
        </w:rPr>
        <w:t>ssword</w:t>
      </w:r>
      <w:r w:rsidR="00DC06F9" w:rsidRPr="008C4E55">
        <w:rPr>
          <w:highlight w:val="yellow"/>
        </w:rPr>
        <w:t>s</w:t>
      </w:r>
      <w:r w:rsidR="00DC06F9">
        <w:t xml:space="preserve">: </w:t>
      </w:r>
      <w:r w:rsidR="00DC06F9" w:rsidRPr="00DC06F9">
        <w:rPr>
          <w:i/>
          <w:iCs/>
        </w:rPr>
        <w:t>I plan to implement a Forgot My Password feature</w:t>
      </w:r>
      <w:r>
        <w:t>. Because hackers might try to spam this to create a flood of emails, I will use a CAPTCHA to make this harder to spam:</w:t>
      </w:r>
    </w:p>
    <w:sectPr w:rsidR="007B4C19" w:rsidSect="007B4C19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7C28"/>
    <w:multiLevelType w:val="hybridMultilevel"/>
    <w:tmpl w:val="EDE40AD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43D5"/>
    <w:multiLevelType w:val="hybridMultilevel"/>
    <w:tmpl w:val="0BE481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F7708"/>
    <w:multiLevelType w:val="hybridMultilevel"/>
    <w:tmpl w:val="7C042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19"/>
    <w:rsid w:val="00063F6D"/>
    <w:rsid w:val="00123C86"/>
    <w:rsid w:val="001E0918"/>
    <w:rsid w:val="003024CF"/>
    <w:rsid w:val="00574690"/>
    <w:rsid w:val="00603961"/>
    <w:rsid w:val="007B4C19"/>
    <w:rsid w:val="008C4E55"/>
    <w:rsid w:val="00A339C7"/>
    <w:rsid w:val="00AE4B4D"/>
    <w:rsid w:val="00B45E5E"/>
    <w:rsid w:val="00C35F66"/>
    <w:rsid w:val="00DC06F9"/>
    <w:rsid w:val="00EE09EB"/>
    <w:rsid w:val="00F3445A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EF8E"/>
  <w15:chartTrackingRefBased/>
  <w15:docId w15:val="{F01F66BB-A910-4907-931B-69CB5070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C19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4C19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7B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n.wikipedia.org/wiki/Internet_Relay_Ch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13</cp:revision>
  <dcterms:created xsi:type="dcterms:W3CDTF">2021-01-17T04:27:00Z</dcterms:created>
  <dcterms:modified xsi:type="dcterms:W3CDTF">2021-01-17T04:44:00Z</dcterms:modified>
</cp:coreProperties>
</file>